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95" w:type="dxa"/>
        <w:tblLook w:val="04A0" w:firstRow="1" w:lastRow="0" w:firstColumn="1" w:lastColumn="0" w:noHBand="0" w:noVBand="1"/>
      </w:tblPr>
      <w:tblGrid>
        <w:gridCol w:w="1492"/>
        <w:gridCol w:w="2777"/>
        <w:gridCol w:w="3740"/>
        <w:gridCol w:w="1606"/>
        <w:gridCol w:w="1823"/>
        <w:gridCol w:w="2957"/>
      </w:tblGrid>
      <w:tr w:rsidR="00B048AA" w:rsidRPr="00B048AA" w:rsidTr="00B048AA">
        <w:trPr>
          <w:trHeight w:val="1375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Proposed election date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Constituency Name 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Blocks Names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Number of Units Number 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Number of Board Reps</w:t>
            </w:r>
          </w:p>
        </w:tc>
        <w:tc>
          <w:tcPr>
            <w:tcW w:w="2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Actual ratio of members is based on number of occupied properties 3342 / 24 = 139.25 properties per Board member.</w:t>
            </w:r>
          </w:p>
        </w:tc>
      </w:tr>
      <w:tr w:rsidR="00B048AA" w:rsidRPr="00B048AA" w:rsidTr="00B048AA">
        <w:trPr>
          <w:trHeight w:val="343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26th June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Woodberry Grove North 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Birchwood, Maplewood and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Ashview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and Rowley Gardens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463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          3 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               3.3 </w:t>
            </w:r>
          </w:p>
        </w:tc>
      </w:tr>
      <w:tr w:rsidR="00B048AA" w:rsidRPr="00B048AA" w:rsidTr="00B048AA">
        <w:trPr>
          <w:trHeight w:val="1031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27th June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Seven Sisters Road North East and West </w:t>
            </w: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br/>
              <w:t>(KSS5, Phase 6 and 7)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Havering,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Wyersdale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</w:t>
            </w:r>
            <w:proofErr w:type="spellStart"/>
            <w:proofErr w:type="gram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Wensleydale,Weybridge</w:t>
            </w:r>
            <w:proofErr w:type="spellEnd"/>
            <w:proofErr w:type="gram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Toxteth,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Grovely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Weardale, Savernake, Cannock and Pickering, Rowan and Hornbeam Apartments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472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          4 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               3.4 </w:t>
            </w:r>
          </w:p>
        </w:tc>
      </w:tr>
      <w:tr w:rsidR="00B048AA" w:rsidRPr="00B048AA" w:rsidTr="00B048AA">
        <w:trPr>
          <w:trHeight w:val="1375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8th July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Phase 4 and 5 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br/>
              <w:t xml:space="preserve">Lonsdale,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Leighfield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Knaresborough,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Kilpeck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Kynesham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FinmereWestwood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Brockhurst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Selwood, Mendip, Kinver and Ennerdale House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425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          3 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               3.1 </w:t>
            </w:r>
          </w:p>
        </w:tc>
      </w:tr>
      <w:tr w:rsidR="00B048AA" w:rsidRPr="00B048AA" w:rsidTr="00B048AA">
        <w:trPr>
          <w:trHeight w:val="1031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9th July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Spring Park Affordable 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Watersreach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Reservior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Bluebell, Bankside,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Berryside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Mulberry, Honeysuckle Apartments and Green Lanes, Willowbrook (social rented) 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324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          2 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               2.3 </w:t>
            </w:r>
          </w:p>
        </w:tc>
      </w:tr>
      <w:tr w:rsidR="00B048AA" w:rsidRPr="00B048AA" w:rsidTr="00B048AA">
        <w:trPr>
          <w:trHeight w:val="687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10th July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KSS1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proofErr w:type="gram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Waterside ,</w:t>
            </w:r>
            <w:proofErr w:type="gram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Aqua, Parkway, Residence Tower</w:t>
            </w: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br/>
              <w:t>and Riverside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382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          3 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               2.7 </w:t>
            </w:r>
          </w:p>
        </w:tc>
      </w:tr>
      <w:tr w:rsidR="00B048AA" w:rsidRPr="00B048AA" w:rsidTr="00B048AA">
        <w:trPr>
          <w:trHeight w:val="343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11th July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KSS3 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City View, Nature View, Rivulet, Skyline,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402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          3 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               2.9 </w:t>
            </w:r>
          </w:p>
        </w:tc>
      </w:tr>
      <w:tr w:rsidR="00B048AA" w:rsidRPr="00B048AA" w:rsidTr="00B048AA">
        <w:trPr>
          <w:trHeight w:val="687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15th July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KSS4 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Hartwood </w:t>
            </w:r>
            <w:proofErr w:type="spellStart"/>
            <w:proofErr w:type="gram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Court,Sandpiper</w:t>
            </w:r>
            <w:proofErr w:type="spellEnd"/>
            <w:proofErr w:type="gram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, Skylark, Goldcrest and Shoreline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170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          1 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               1.2 </w:t>
            </w:r>
          </w:p>
        </w:tc>
      </w:tr>
      <w:tr w:rsidR="00B048AA" w:rsidRPr="00B048AA" w:rsidTr="00B048AA">
        <w:trPr>
          <w:trHeight w:val="687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16th July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Spring Park Private 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Hadliegh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Apartments, Kingly Building, The Parkhouse, Odell House, Willowbrook House, </w:t>
            </w:r>
            <w:proofErr w:type="spellStart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Hartingtons</w:t>
            </w:r>
            <w:proofErr w:type="spellEnd"/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Court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704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8AA" w:rsidRPr="00B048AA" w:rsidRDefault="00B048AA" w:rsidP="00B048A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          5 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48AA" w:rsidRPr="00B048AA" w:rsidRDefault="00B048AA" w:rsidP="00B048A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B048A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               5.1 </w:t>
            </w:r>
          </w:p>
        </w:tc>
      </w:tr>
    </w:tbl>
    <w:p w:rsidR="00EA2EF8" w:rsidRDefault="00000000"/>
    <w:sectPr w:rsidR="00EA2EF8" w:rsidSect="002462A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F47"/>
    <w:rsid w:val="002462AE"/>
    <w:rsid w:val="006B710E"/>
    <w:rsid w:val="00822120"/>
    <w:rsid w:val="00870F47"/>
    <w:rsid w:val="00B048AA"/>
    <w:rsid w:val="00EA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DA330"/>
  <w15:chartTrackingRefBased/>
  <w15:docId w15:val="{BD1AC769-BABA-E048-BE18-AA28D6356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6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Roda Hassan</dc:creator>
  <cp:keywords/>
  <dc:description/>
  <cp:lastModifiedBy>Roda Hassan</cp:lastModifiedBy>
  <cp:revision>4</cp:revision>
  <dcterms:created xsi:type="dcterms:W3CDTF">2024-05-28T09:53:00Z</dcterms:created>
  <dcterms:modified xsi:type="dcterms:W3CDTF">2024-05-30T13:53:00Z</dcterms:modified>
</cp:coreProperties>
</file>