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E4D7D" w14:textId="3FCB01BF" w:rsidR="00E5177D" w:rsidRPr="007621A3" w:rsidRDefault="00166730" w:rsidP="00F3727D">
      <w:pPr>
        <w:ind w:left="142"/>
        <w:rPr>
          <w:color w:val="46685B" w:themeColor="accent2"/>
          <w:sz w:val="40"/>
          <w:szCs w:val="40"/>
        </w:rPr>
      </w:pPr>
      <w:r>
        <w:rPr>
          <w:color w:val="46685B" w:themeColor="accent2"/>
          <w:sz w:val="40"/>
          <w:szCs w:val="40"/>
        </w:rPr>
        <w:t xml:space="preserve">Woodberry </w:t>
      </w:r>
      <w:r w:rsidR="001F41F4">
        <w:rPr>
          <w:color w:val="46685B" w:themeColor="accent2"/>
          <w:sz w:val="40"/>
          <w:szCs w:val="40"/>
        </w:rPr>
        <w:t>Down</w:t>
      </w:r>
      <w:r w:rsidR="00E5177D" w:rsidRPr="007621A3">
        <w:rPr>
          <w:color w:val="46685B" w:themeColor="accent2"/>
          <w:sz w:val="40"/>
          <w:szCs w:val="40"/>
        </w:rPr>
        <w:t xml:space="preserve"> </w:t>
      </w:r>
      <w:r w:rsidR="431480E0" w:rsidRPr="007621A3">
        <w:rPr>
          <w:color w:val="46685B" w:themeColor="accent2"/>
          <w:sz w:val="40"/>
          <w:szCs w:val="40"/>
        </w:rPr>
        <w:t>Feasibility Study</w:t>
      </w:r>
      <w:r w:rsidR="00E4660F">
        <w:rPr>
          <w:color w:val="46685B" w:themeColor="accent2"/>
          <w:sz w:val="40"/>
          <w:szCs w:val="40"/>
        </w:rPr>
        <w:t xml:space="preserve"> short overview</w:t>
      </w:r>
      <w:r w:rsidR="431480E0" w:rsidRPr="007621A3">
        <w:rPr>
          <w:color w:val="46685B" w:themeColor="accent2"/>
          <w:sz w:val="40"/>
          <w:szCs w:val="40"/>
        </w:rPr>
        <w:t xml:space="preserve">: </w:t>
      </w:r>
    </w:p>
    <w:p w14:paraId="311F9A0E" w14:textId="3471613D" w:rsidR="00E64361" w:rsidRDefault="00A36849" w:rsidP="00D435EF">
      <w:pPr>
        <w:pStyle w:val="Heading2"/>
        <w:numPr>
          <w:ilvl w:val="0"/>
          <w:numId w:val="0"/>
        </w:numPr>
        <w:ind w:firstLine="142"/>
      </w:pPr>
      <w:r>
        <w:t>About the project</w:t>
      </w:r>
    </w:p>
    <w:p w14:paraId="58597540" w14:textId="2727F18B" w:rsidR="008E3022" w:rsidRDefault="473CFE14" w:rsidP="00F3727D">
      <w:pPr>
        <w:ind w:left="142"/>
        <w:rPr>
          <w:color w:val="auto"/>
        </w:rPr>
      </w:pPr>
      <w:r w:rsidRPr="473CFE14">
        <w:rPr>
          <w:color w:val="auto"/>
        </w:rPr>
        <w:t xml:space="preserve">NHG </w:t>
      </w:r>
      <w:r w:rsidR="0096108F">
        <w:rPr>
          <w:color w:val="auto"/>
        </w:rPr>
        <w:t xml:space="preserve">have commissioned Locality </w:t>
      </w:r>
      <w:r w:rsidR="00650063">
        <w:rPr>
          <w:color w:val="auto"/>
        </w:rPr>
        <w:t>M</w:t>
      </w:r>
      <w:r w:rsidR="0096108F">
        <w:rPr>
          <w:color w:val="auto"/>
        </w:rPr>
        <w:t xml:space="preserve">atters and </w:t>
      </w:r>
      <w:r w:rsidR="00650063">
        <w:rPr>
          <w:color w:val="auto"/>
        </w:rPr>
        <w:t>Socio</w:t>
      </w:r>
      <w:r w:rsidR="0023662B">
        <w:rPr>
          <w:color w:val="auto"/>
        </w:rPr>
        <w:t>e</w:t>
      </w:r>
      <w:r w:rsidR="00650063">
        <w:rPr>
          <w:color w:val="auto"/>
        </w:rPr>
        <w:t xml:space="preserve">conomics </w:t>
      </w:r>
      <w:r w:rsidR="00D473EE">
        <w:rPr>
          <w:color w:val="auto"/>
        </w:rPr>
        <w:t>to undertake a</w:t>
      </w:r>
      <w:r w:rsidR="00F11672">
        <w:rPr>
          <w:color w:val="auto"/>
        </w:rPr>
        <w:t xml:space="preserve"> short</w:t>
      </w:r>
      <w:r w:rsidRPr="473CFE14">
        <w:rPr>
          <w:color w:val="auto"/>
        </w:rPr>
        <w:t xml:space="preserve"> feasibility </w:t>
      </w:r>
      <w:r w:rsidR="0023662B">
        <w:rPr>
          <w:color w:val="auto"/>
        </w:rPr>
        <w:t xml:space="preserve">study </w:t>
      </w:r>
      <w:r w:rsidR="00D473EE">
        <w:rPr>
          <w:color w:val="auto"/>
        </w:rPr>
        <w:t xml:space="preserve">to </w:t>
      </w:r>
      <w:r w:rsidR="002A7D1F">
        <w:rPr>
          <w:color w:val="auto"/>
        </w:rPr>
        <w:t>explore whether</w:t>
      </w:r>
      <w:r w:rsidR="00EB3445">
        <w:rPr>
          <w:color w:val="auto"/>
        </w:rPr>
        <w:t xml:space="preserve"> NHG’s work that </w:t>
      </w:r>
      <w:r w:rsidR="007656E4">
        <w:rPr>
          <w:color w:val="auto"/>
        </w:rPr>
        <w:t xml:space="preserve">relates to health and </w:t>
      </w:r>
      <w:r w:rsidR="00E4660F">
        <w:rPr>
          <w:color w:val="auto"/>
        </w:rPr>
        <w:t>wellbeing</w:t>
      </w:r>
      <w:r w:rsidR="007656E4">
        <w:rPr>
          <w:color w:val="auto"/>
        </w:rPr>
        <w:t xml:space="preserve"> c</w:t>
      </w:r>
      <w:r w:rsidR="00E4660F">
        <w:rPr>
          <w:color w:val="auto"/>
        </w:rPr>
        <w:t>o</w:t>
      </w:r>
      <w:r w:rsidR="007656E4">
        <w:rPr>
          <w:color w:val="auto"/>
        </w:rPr>
        <w:t xml:space="preserve">uld be better </w:t>
      </w:r>
      <w:r w:rsidR="00E4660F">
        <w:rPr>
          <w:color w:val="auto"/>
        </w:rPr>
        <w:t>aligned</w:t>
      </w:r>
      <w:r w:rsidR="007656E4">
        <w:rPr>
          <w:color w:val="auto"/>
        </w:rPr>
        <w:t xml:space="preserve"> to the needs of the local community and what other partners are already delivering</w:t>
      </w:r>
      <w:r w:rsidR="009C56C5">
        <w:rPr>
          <w:color w:val="auto"/>
        </w:rPr>
        <w:t>.</w:t>
      </w:r>
    </w:p>
    <w:p w14:paraId="1352403A" w14:textId="77777777" w:rsidR="008E3022" w:rsidRDefault="008E3022" w:rsidP="00F3727D">
      <w:pPr>
        <w:ind w:left="142"/>
        <w:rPr>
          <w:color w:val="auto"/>
        </w:rPr>
      </w:pPr>
    </w:p>
    <w:p w14:paraId="57E0863A" w14:textId="4C87794D" w:rsidR="00FD4540" w:rsidRPr="00E4660F" w:rsidRDefault="008E3022" w:rsidP="00F11672">
      <w:pPr>
        <w:ind w:left="142"/>
      </w:pPr>
      <w:r w:rsidRPr="00E4660F">
        <w:t>Th</w:t>
      </w:r>
      <w:r w:rsidR="00F11672">
        <w:t>e</w:t>
      </w:r>
      <w:r w:rsidRPr="00E4660F">
        <w:t xml:space="preserve"> </w:t>
      </w:r>
      <w:r w:rsidRPr="00F11672">
        <w:rPr>
          <w:color w:val="auto"/>
        </w:rPr>
        <w:t>main</w:t>
      </w:r>
      <w:r w:rsidRPr="00E4660F">
        <w:t xml:space="preserve"> body of the work will be to </w:t>
      </w:r>
      <w:r w:rsidR="00FD4540" w:rsidRPr="00E4660F">
        <w:t>build on work do</w:t>
      </w:r>
      <w:r w:rsidR="00F11672">
        <w:t xml:space="preserve">ne already </w:t>
      </w:r>
      <w:r w:rsidR="00FD4540" w:rsidRPr="00E4660F">
        <w:t xml:space="preserve">to develop a better </w:t>
      </w:r>
      <w:r w:rsidR="00F11672" w:rsidRPr="00E4660F">
        <w:t>understand</w:t>
      </w:r>
      <w:r w:rsidR="00F11672">
        <w:t xml:space="preserve">ing </w:t>
      </w:r>
      <w:r w:rsidR="00FD4540" w:rsidRPr="00E4660F">
        <w:t xml:space="preserve">of </w:t>
      </w:r>
    </w:p>
    <w:p w14:paraId="7DA6F257" w14:textId="04454C9A" w:rsidR="00FD4540" w:rsidRPr="00E4660F" w:rsidRDefault="00FD4540" w:rsidP="00E4660F">
      <w:pPr>
        <w:pStyle w:val="ListParagraph"/>
        <w:numPr>
          <w:ilvl w:val="0"/>
          <w:numId w:val="21"/>
        </w:numPr>
      </w:pPr>
      <w:r w:rsidRPr="00E4660F">
        <w:t>What are the key health issues</w:t>
      </w:r>
      <w:r w:rsidR="00F11672">
        <w:t>?</w:t>
      </w:r>
    </w:p>
    <w:p w14:paraId="19434A86" w14:textId="72C366C2" w:rsidR="00FD4540" w:rsidRPr="00E4660F" w:rsidRDefault="00FD4540" w:rsidP="00E4660F">
      <w:pPr>
        <w:pStyle w:val="ListParagraph"/>
        <w:numPr>
          <w:ilvl w:val="0"/>
          <w:numId w:val="21"/>
        </w:numPr>
      </w:pPr>
      <w:r w:rsidRPr="00E4660F">
        <w:t xml:space="preserve">What are the </w:t>
      </w:r>
      <w:r w:rsidR="00F11672" w:rsidRPr="00E4660F">
        <w:t>wider</w:t>
      </w:r>
      <w:r w:rsidRPr="00E4660F">
        <w:t xml:space="preserve"> determinants of these health issues</w:t>
      </w:r>
      <w:r w:rsidR="00F11672">
        <w:t>?</w:t>
      </w:r>
    </w:p>
    <w:p w14:paraId="7609A619" w14:textId="6EC332C8" w:rsidR="00FD4540" w:rsidRDefault="00FD4540" w:rsidP="00E4660F">
      <w:pPr>
        <w:pStyle w:val="ListParagraph"/>
        <w:numPr>
          <w:ilvl w:val="0"/>
          <w:numId w:val="21"/>
        </w:numPr>
      </w:pPr>
      <w:r w:rsidRPr="00E4660F">
        <w:t xml:space="preserve">What are NHG and other partners doing to address these challenges </w:t>
      </w:r>
    </w:p>
    <w:p w14:paraId="0F2E9981" w14:textId="68EDAC36" w:rsidR="00E4660F" w:rsidRPr="00E4660F" w:rsidRDefault="002D7F7E" w:rsidP="002D7F7E">
      <w:pPr>
        <w:ind w:left="142"/>
        <w:rPr>
          <w:color w:val="auto"/>
        </w:rPr>
      </w:pPr>
      <w:r>
        <w:t>Leading to re</w:t>
      </w:r>
      <w:r w:rsidR="00F11672">
        <w:t>commendation</w:t>
      </w:r>
      <w:r w:rsidR="000C48B1">
        <w:t>s</w:t>
      </w:r>
      <w:r w:rsidR="00F11672">
        <w:t xml:space="preserve"> for h</w:t>
      </w:r>
      <w:r w:rsidR="00FD4540" w:rsidRPr="00E4660F">
        <w:rPr>
          <w:color w:val="auto"/>
        </w:rPr>
        <w:t>ow could this work be better aligned</w:t>
      </w:r>
      <w:r w:rsidR="000C48B1">
        <w:t>.</w:t>
      </w:r>
    </w:p>
    <w:p w14:paraId="311F9AD9" w14:textId="16ACD1CC" w:rsidR="00C110E7" w:rsidRPr="0070434C" w:rsidRDefault="00C93175" w:rsidP="00F3727D">
      <w:pPr>
        <w:pStyle w:val="Heading2"/>
        <w:numPr>
          <w:ilvl w:val="1"/>
          <w:numId w:val="0"/>
        </w:numPr>
        <w:ind w:left="142"/>
      </w:pPr>
      <w:r>
        <w:t xml:space="preserve">Why Locality Matters and </w:t>
      </w:r>
      <w:r w:rsidR="12CDBFC4">
        <w:t>Socioeconomics</w:t>
      </w:r>
      <w:r w:rsidR="00EA512C">
        <w:t>?</w:t>
      </w:r>
    </w:p>
    <w:p w14:paraId="311F9ADA" w14:textId="77777777" w:rsidR="00C110E7" w:rsidRDefault="00C110E7" w:rsidP="008C0BD8">
      <w:pPr>
        <w:ind w:left="142"/>
      </w:pPr>
    </w:p>
    <w:p w14:paraId="560F42CF" w14:textId="737A7005" w:rsidR="001F41F4" w:rsidRDefault="32AD1C2A" w:rsidP="006D4D01">
      <w:pPr>
        <w:ind w:left="142"/>
      </w:pPr>
      <w:r w:rsidRPr="008C0BD8">
        <w:t>The work will be delivered jointly by Giles Piercy</w:t>
      </w:r>
      <w:r w:rsidR="004C5B5A" w:rsidRPr="008C0BD8">
        <w:t xml:space="preserve"> (</w:t>
      </w:r>
      <w:hyperlink r:id="rId11" w:history="1">
        <w:r w:rsidR="004C5B5A" w:rsidRPr="008C0BD8">
          <w:rPr>
            <w:rStyle w:val="Hyperlink"/>
            <w:rFonts w:asciiTheme="minorHAnsi" w:hAnsiTheme="minorHAnsi" w:cs="Times New Roman"/>
            <w:sz w:val="22"/>
            <w:lang w:val="en-GB" w:eastAsia="en-GB"/>
          </w:rPr>
          <w:t>Locality Matters</w:t>
        </w:r>
      </w:hyperlink>
      <w:r w:rsidR="004C5B5A" w:rsidRPr="008C0BD8">
        <w:t>)</w:t>
      </w:r>
      <w:r w:rsidRPr="008C0BD8">
        <w:t xml:space="preserve"> and Paula Hines</w:t>
      </w:r>
      <w:r w:rsidR="004C5B5A" w:rsidRPr="008C0BD8">
        <w:t xml:space="preserve"> (</w:t>
      </w:r>
      <w:hyperlink r:id="rId12" w:history="1">
        <w:r w:rsidR="004C5B5A" w:rsidRPr="008C0BD8">
          <w:rPr>
            <w:rStyle w:val="Hyperlink"/>
            <w:rFonts w:asciiTheme="minorHAnsi" w:hAnsiTheme="minorHAnsi" w:cs="Times New Roman"/>
            <w:sz w:val="22"/>
            <w:lang w:val="en-GB" w:eastAsia="en-GB"/>
          </w:rPr>
          <w:t>Soci</w:t>
        </w:r>
        <w:r w:rsidR="00EA0A5C" w:rsidRPr="008C0BD8">
          <w:rPr>
            <w:rStyle w:val="Hyperlink"/>
            <w:rFonts w:asciiTheme="minorHAnsi" w:hAnsiTheme="minorHAnsi" w:cs="Times New Roman"/>
            <w:sz w:val="22"/>
            <w:lang w:val="en-GB" w:eastAsia="en-GB"/>
          </w:rPr>
          <w:t>oeconomics</w:t>
        </w:r>
      </w:hyperlink>
      <w:r w:rsidR="00EA0A5C" w:rsidRPr="008C0BD8">
        <w:t>)</w:t>
      </w:r>
      <w:r w:rsidRPr="008C0BD8">
        <w:t xml:space="preserve">.  </w:t>
      </w:r>
      <w:r w:rsidR="006D4D01" w:rsidRPr="008C0BD8">
        <w:t xml:space="preserve">Giles brings extensive experience in how to build stronger, more resilient communities that place less pressure on health and care systems.  His business Locality Matters is currently working actively with Integrated Care Systems in Northwest London and Coventry &amp; Warwickshire.  Paula has over 20 years' experience working in social and economic regeneration in a social housing context. She currently runs Socioeconomics; a consultancy providing support to organisations across sectors operating in these areas. </w:t>
      </w:r>
      <w:r w:rsidR="006D4D01">
        <w:t>Giles and Paula have worked collaboratively on projects that aim to improve health inequalities in communities for the past 10 years.</w:t>
      </w:r>
    </w:p>
    <w:p w14:paraId="14DDB77E" w14:textId="77777777" w:rsidR="001F41F4" w:rsidRDefault="001F41F4" w:rsidP="008C0BD8">
      <w:pPr>
        <w:ind w:left="142"/>
      </w:pPr>
    </w:p>
    <w:p w14:paraId="71AD5E01" w14:textId="60354790" w:rsidR="004E3001" w:rsidRDefault="006D4D01" w:rsidP="008C0BD8">
      <w:pPr>
        <w:ind w:left="142"/>
      </w:pPr>
      <w:r>
        <w:t>Most</w:t>
      </w:r>
      <w:r w:rsidR="001F41F4">
        <w:t xml:space="preserve"> recently </w:t>
      </w:r>
      <w:r>
        <w:t xml:space="preserve">they </w:t>
      </w:r>
      <w:r w:rsidR="001F41F4">
        <w:t xml:space="preserve">completed </w:t>
      </w:r>
      <w:r w:rsidR="004E3001">
        <w:t>a</w:t>
      </w:r>
      <w:r w:rsidR="001F41F4">
        <w:t xml:space="preserve"> similar assignment with NHG in the Grahame Park Estate in Barnet</w:t>
      </w:r>
      <w:r w:rsidR="00CB0324">
        <w:t xml:space="preserve">. </w:t>
      </w:r>
      <w:r w:rsidR="00684494">
        <w:t xml:space="preserve"> </w:t>
      </w:r>
      <w:r w:rsidR="00364DB6">
        <w:t xml:space="preserve">This project has successfully brought together different </w:t>
      </w:r>
      <w:r w:rsidR="00195B81">
        <w:t>partners</w:t>
      </w:r>
      <w:r w:rsidR="00684494">
        <w:t xml:space="preserve"> in Grahame </w:t>
      </w:r>
      <w:r w:rsidR="00195B81">
        <w:t>P</w:t>
      </w:r>
      <w:r w:rsidR="00684494">
        <w:t xml:space="preserve">ark across the voluntary and </w:t>
      </w:r>
      <w:r w:rsidR="00195B81">
        <w:t>statutory</w:t>
      </w:r>
      <w:r w:rsidR="00684494">
        <w:t xml:space="preserve"> sectors</w:t>
      </w:r>
      <w:r w:rsidR="00364DB6">
        <w:t xml:space="preserve">.  </w:t>
      </w:r>
      <w:r>
        <w:t>Working with a range of local stakeholders they have</w:t>
      </w:r>
      <w:r w:rsidR="00364DB6">
        <w:t xml:space="preserve"> identified </w:t>
      </w:r>
      <w:r w:rsidR="00F41CFD">
        <w:t xml:space="preserve">different initiatives that </w:t>
      </w:r>
      <w:r w:rsidR="004E3001">
        <w:t>could</w:t>
      </w:r>
      <w:r w:rsidR="00F41CFD">
        <w:t xml:space="preserve"> improve the </w:t>
      </w:r>
      <w:r w:rsidR="004E3001">
        <w:t>health</w:t>
      </w:r>
      <w:r w:rsidR="00F41CFD">
        <w:t xml:space="preserve"> </w:t>
      </w:r>
      <w:r w:rsidR="004E3001">
        <w:t>a</w:t>
      </w:r>
      <w:r w:rsidR="00F41CFD">
        <w:t xml:space="preserve">nd </w:t>
      </w:r>
      <w:r w:rsidR="004E3001">
        <w:t>wellbeing</w:t>
      </w:r>
      <w:r w:rsidR="00F41CFD">
        <w:t xml:space="preserve"> of </w:t>
      </w:r>
      <w:r w:rsidR="004E3001">
        <w:t>local</w:t>
      </w:r>
      <w:r w:rsidR="00F41CFD">
        <w:t xml:space="preserve"> residents in Grahame Park</w:t>
      </w:r>
      <w:r>
        <w:t>,</w:t>
      </w:r>
      <w:r w:rsidR="00F41CFD">
        <w:t xml:space="preserve"> whilst at the same time </w:t>
      </w:r>
      <w:r w:rsidR="004E3001">
        <w:t>reducing pressure o</w:t>
      </w:r>
      <w:r w:rsidR="003223AD">
        <w:t>n</w:t>
      </w:r>
      <w:r w:rsidR="004E3001">
        <w:t xml:space="preserve"> already </w:t>
      </w:r>
      <w:r w:rsidR="0003750C">
        <w:t>stretched</w:t>
      </w:r>
      <w:r w:rsidR="004E3001">
        <w:t xml:space="preserve"> statutory services.  </w:t>
      </w:r>
      <w:r>
        <w:t>The outcome of this work has been a request from the</w:t>
      </w:r>
      <w:r w:rsidR="004E3001">
        <w:t xml:space="preserve"> North Central London</w:t>
      </w:r>
      <w:r w:rsidR="0003750C">
        <w:t>’s</w:t>
      </w:r>
      <w:r w:rsidR="004E3001">
        <w:t xml:space="preserve"> </w:t>
      </w:r>
      <w:r w:rsidR="0003750C">
        <w:t>Integrated</w:t>
      </w:r>
      <w:r w:rsidR="004E3001">
        <w:t xml:space="preserve"> Care Bo</w:t>
      </w:r>
      <w:r w:rsidR="0003750C">
        <w:t>ar</w:t>
      </w:r>
      <w:r w:rsidR="004E3001">
        <w:t>d</w:t>
      </w:r>
      <w:r w:rsidR="0003750C">
        <w:t xml:space="preserve"> (ICB)</w:t>
      </w:r>
      <w:r w:rsidR="004E3001">
        <w:t xml:space="preserve"> </w:t>
      </w:r>
      <w:r>
        <w:t>to submit a proposal that if successful would fund a pilot programme</w:t>
      </w:r>
      <w:r w:rsidR="004E3001">
        <w:t xml:space="preserve">. </w:t>
      </w:r>
    </w:p>
    <w:p w14:paraId="4026F5A2" w14:textId="77777777" w:rsidR="004E3001" w:rsidRDefault="004E3001" w:rsidP="008C0BD8">
      <w:pPr>
        <w:ind w:left="142"/>
      </w:pPr>
    </w:p>
    <w:p w14:paraId="35003FF6" w14:textId="778A4291" w:rsidR="003F5066" w:rsidRDefault="003F5066" w:rsidP="00D34228">
      <w:pPr>
        <w:pStyle w:val="ListBullet"/>
        <w:numPr>
          <w:ilvl w:val="0"/>
          <w:numId w:val="0"/>
        </w:numPr>
      </w:pPr>
    </w:p>
    <w:p w14:paraId="0ED96078" w14:textId="0E289EED" w:rsidR="00387B42" w:rsidRPr="00387B42" w:rsidRDefault="00EA512C" w:rsidP="00387B42">
      <w:r>
        <w:rPr>
          <w:noProof/>
        </w:rPr>
        <mc:AlternateContent>
          <mc:Choice Requires="wps">
            <w:drawing>
              <wp:anchor distT="45720" distB="45720" distL="114300" distR="114300" simplePos="0" relativeHeight="251659264" behindDoc="0" locked="0" layoutInCell="1" allowOverlap="1" wp14:anchorId="7BDD83A9" wp14:editId="1891B2A4">
                <wp:simplePos x="0" y="0"/>
                <wp:positionH relativeFrom="column">
                  <wp:posOffset>92075</wp:posOffset>
                </wp:positionH>
                <wp:positionV relativeFrom="paragraph">
                  <wp:posOffset>185420</wp:posOffset>
                </wp:positionV>
                <wp:extent cx="4800600" cy="1404620"/>
                <wp:effectExtent l="0" t="0" r="19050" b="107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1404620"/>
                        </a:xfrm>
                        <a:prstGeom prst="rect">
                          <a:avLst/>
                        </a:prstGeom>
                        <a:solidFill>
                          <a:schemeClr val="accent5"/>
                        </a:solidFill>
                        <a:ln w="9525">
                          <a:solidFill>
                            <a:srgbClr val="000000"/>
                          </a:solidFill>
                          <a:miter lim="800000"/>
                          <a:headEnd/>
                          <a:tailEnd/>
                        </a:ln>
                      </wps:spPr>
                      <wps:txbx>
                        <w:txbxContent>
                          <w:p w14:paraId="23AA9572" w14:textId="585F4494" w:rsidR="0073363D" w:rsidRPr="00EA512C" w:rsidRDefault="0073363D" w:rsidP="007621A3">
                            <w:pPr>
                              <w:spacing w:after="120"/>
                              <w:rPr>
                                <w:sz w:val="24"/>
                                <w:szCs w:val="28"/>
                              </w:rPr>
                            </w:pPr>
                            <w:r w:rsidRPr="00EA512C">
                              <w:rPr>
                                <w:sz w:val="24"/>
                                <w:szCs w:val="28"/>
                              </w:rPr>
                              <w:t xml:space="preserve">For more </w:t>
                            </w:r>
                            <w:r w:rsidR="00E44322" w:rsidRPr="00EA512C">
                              <w:rPr>
                                <w:sz w:val="24"/>
                                <w:szCs w:val="28"/>
                              </w:rPr>
                              <w:t>information,</w:t>
                            </w:r>
                            <w:r w:rsidRPr="00EA512C">
                              <w:rPr>
                                <w:sz w:val="24"/>
                                <w:szCs w:val="28"/>
                              </w:rPr>
                              <w:t xml:space="preserve"> please contact either</w:t>
                            </w:r>
                            <w:r w:rsidR="007621A3" w:rsidRPr="00EA512C">
                              <w:rPr>
                                <w:sz w:val="24"/>
                                <w:szCs w:val="28"/>
                              </w:rPr>
                              <w:t>:</w:t>
                            </w:r>
                          </w:p>
                          <w:p w14:paraId="5BC270B5" w14:textId="63504008" w:rsidR="0073363D" w:rsidRPr="00EA512C" w:rsidRDefault="0073363D" w:rsidP="007621A3">
                            <w:pPr>
                              <w:spacing w:after="120"/>
                              <w:rPr>
                                <w:sz w:val="24"/>
                                <w:szCs w:val="28"/>
                              </w:rPr>
                            </w:pPr>
                            <w:r w:rsidRPr="00EA512C">
                              <w:rPr>
                                <w:sz w:val="24"/>
                                <w:szCs w:val="28"/>
                              </w:rPr>
                              <w:t xml:space="preserve">Giles Piercy, Locality Matters </w:t>
                            </w:r>
                            <w:hyperlink r:id="rId13" w:history="1">
                              <w:r w:rsidRPr="00EA512C">
                                <w:rPr>
                                  <w:rStyle w:val="Hyperlink"/>
                                  <w:rFonts w:asciiTheme="minorHAnsi" w:hAnsiTheme="minorHAnsi" w:cs="Times New Roman"/>
                                  <w:szCs w:val="28"/>
                                  <w:lang w:val="en-GB" w:eastAsia="en-GB"/>
                                </w:rPr>
                                <w:t>gilespiercy@localitymatters.co.uk</w:t>
                              </w:r>
                            </w:hyperlink>
                          </w:p>
                          <w:p w14:paraId="1E9C929C" w14:textId="27BD94A3" w:rsidR="0073363D" w:rsidRPr="00EA512C" w:rsidRDefault="0073363D" w:rsidP="007621A3">
                            <w:pPr>
                              <w:spacing w:after="120"/>
                              <w:rPr>
                                <w:sz w:val="24"/>
                                <w:szCs w:val="28"/>
                                <w:lang w:val="fr-FR"/>
                              </w:rPr>
                            </w:pPr>
                            <w:r w:rsidRPr="00EA512C">
                              <w:rPr>
                                <w:sz w:val="24"/>
                                <w:szCs w:val="28"/>
                                <w:lang w:val="fr-FR"/>
                              </w:rPr>
                              <w:t xml:space="preserve">Paula Hines, </w:t>
                            </w:r>
                            <w:proofErr w:type="spellStart"/>
                            <w:r w:rsidR="007621A3" w:rsidRPr="00EA512C">
                              <w:rPr>
                                <w:sz w:val="24"/>
                                <w:szCs w:val="28"/>
                                <w:lang w:val="fr-FR"/>
                              </w:rPr>
                              <w:t>Socioeconomics</w:t>
                            </w:r>
                            <w:proofErr w:type="spellEnd"/>
                            <w:r w:rsidR="007621A3" w:rsidRPr="00EA512C">
                              <w:rPr>
                                <w:sz w:val="24"/>
                                <w:szCs w:val="28"/>
                                <w:lang w:val="fr-FR"/>
                              </w:rPr>
                              <w:t xml:space="preserve"> </w:t>
                            </w:r>
                            <w:hyperlink r:id="rId14" w:history="1">
                              <w:r w:rsidR="007621A3" w:rsidRPr="00EA512C">
                                <w:rPr>
                                  <w:rStyle w:val="Hyperlink"/>
                                  <w:rFonts w:asciiTheme="minorHAnsi" w:hAnsiTheme="minorHAnsi" w:cs="Times New Roman"/>
                                  <w:szCs w:val="28"/>
                                  <w:lang w:val="fr-FR" w:eastAsia="en-GB"/>
                                </w:rPr>
                                <w:t>paula@socioeconomics.co.uk</w:t>
                              </w:r>
                            </w:hyperlink>
                            <w:r w:rsidR="007621A3" w:rsidRPr="00EA512C">
                              <w:rPr>
                                <w:sz w:val="24"/>
                                <w:szCs w:val="28"/>
                                <w:lang w:val="fr-FR"/>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BDD83A9" id="_x0000_t202" coordsize="21600,21600" o:spt="202" path="m,l,21600r21600,l21600,xe">
                <v:stroke joinstyle="miter"/>
                <v:path gradientshapeok="t" o:connecttype="rect"/>
              </v:shapetype>
              <v:shape id="Text Box 2" o:spid="_x0000_s1026" type="#_x0000_t202" style="position:absolute;margin-left:7.25pt;margin-top:14.6pt;width:378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" fillcolor="#e1e3ac [3208]">
                <v:textbox style="mso-fit-shape-to-text:t">
                  <w:txbxContent>
                    <w:p w14:paraId="23AA9572" w14:textId="585F4494" w:rsidR="0073363D" w:rsidRPr="00EA512C" w:rsidRDefault="0073363D" w:rsidP="007621A3">
                      <w:pPr>
                        <w:spacing w:after="120"/>
                        <w:rPr>
                          <w:sz w:val="24"/>
                          <w:szCs w:val="28"/>
                        </w:rPr>
                      </w:pPr>
                      <w:r w:rsidRPr="00EA512C">
                        <w:rPr>
                          <w:sz w:val="24"/>
                          <w:szCs w:val="28"/>
                        </w:rPr>
                        <w:t xml:space="preserve">For more </w:t>
                      </w:r>
                      <w:r w:rsidR="00E44322" w:rsidRPr="00EA512C">
                        <w:rPr>
                          <w:sz w:val="24"/>
                          <w:szCs w:val="28"/>
                        </w:rPr>
                        <w:t>information,</w:t>
                      </w:r>
                      <w:r w:rsidRPr="00EA512C">
                        <w:rPr>
                          <w:sz w:val="24"/>
                          <w:szCs w:val="28"/>
                        </w:rPr>
                        <w:t xml:space="preserve"> please contact either</w:t>
                      </w:r>
                      <w:r w:rsidR="007621A3" w:rsidRPr="00EA512C">
                        <w:rPr>
                          <w:sz w:val="24"/>
                          <w:szCs w:val="28"/>
                        </w:rPr>
                        <w:t>:</w:t>
                      </w:r>
                    </w:p>
                    <w:p w14:paraId="5BC270B5" w14:textId="63504008" w:rsidR="0073363D" w:rsidRPr="00EA512C" w:rsidRDefault="0073363D" w:rsidP="007621A3">
                      <w:pPr>
                        <w:spacing w:after="120"/>
                        <w:rPr>
                          <w:sz w:val="24"/>
                          <w:szCs w:val="28"/>
                        </w:rPr>
                      </w:pPr>
                      <w:r w:rsidRPr="00EA512C">
                        <w:rPr>
                          <w:sz w:val="24"/>
                          <w:szCs w:val="28"/>
                        </w:rPr>
                        <w:t xml:space="preserve">Giles Piercy, Locality Matters </w:t>
                      </w:r>
                      <w:hyperlink r:id="rId15" w:history="1">
                        <w:r w:rsidRPr="00EA512C">
                          <w:rPr>
                            <w:rStyle w:val="Hyperlink"/>
                            <w:rFonts w:asciiTheme="minorHAnsi" w:hAnsiTheme="minorHAnsi" w:cs="Times New Roman"/>
                            <w:szCs w:val="28"/>
                            <w:lang w:val="en-GB" w:eastAsia="en-GB"/>
                          </w:rPr>
                          <w:t>gilespiercy@localitymatters.co.uk</w:t>
                        </w:r>
                      </w:hyperlink>
                    </w:p>
                    <w:p w14:paraId="1E9C929C" w14:textId="27BD94A3" w:rsidR="0073363D" w:rsidRPr="00EA512C" w:rsidRDefault="0073363D" w:rsidP="007621A3">
                      <w:pPr>
                        <w:spacing w:after="120"/>
                        <w:rPr>
                          <w:sz w:val="24"/>
                          <w:szCs w:val="28"/>
                          <w:lang w:val="fr-FR"/>
                        </w:rPr>
                      </w:pPr>
                      <w:r w:rsidRPr="00EA512C">
                        <w:rPr>
                          <w:sz w:val="24"/>
                          <w:szCs w:val="28"/>
                          <w:lang w:val="fr-FR"/>
                        </w:rPr>
                        <w:t xml:space="preserve">Paula Hines, </w:t>
                      </w:r>
                      <w:proofErr w:type="spellStart"/>
                      <w:r w:rsidR="007621A3" w:rsidRPr="00EA512C">
                        <w:rPr>
                          <w:sz w:val="24"/>
                          <w:szCs w:val="28"/>
                          <w:lang w:val="fr-FR"/>
                        </w:rPr>
                        <w:t>Socioeconomics</w:t>
                      </w:r>
                      <w:proofErr w:type="spellEnd"/>
                      <w:r w:rsidR="007621A3" w:rsidRPr="00EA512C">
                        <w:rPr>
                          <w:sz w:val="24"/>
                          <w:szCs w:val="28"/>
                          <w:lang w:val="fr-FR"/>
                        </w:rPr>
                        <w:t xml:space="preserve"> </w:t>
                      </w:r>
                      <w:hyperlink r:id="rId16" w:history="1">
                        <w:r w:rsidR="007621A3" w:rsidRPr="00EA512C">
                          <w:rPr>
                            <w:rStyle w:val="Hyperlink"/>
                            <w:rFonts w:asciiTheme="minorHAnsi" w:hAnsiTheme="minorHAnsi" w:cs="Times New Roman"/>
                            <w:szCs w:val="28"/>
                            <w:lang w:val="fr-FR" w:eastAsia="en-GB"/>
                          </w:rPr>
                          <w:t>paula@socioeconomics.co.uk</w:t>
                        </w:r>
                      </w:hyperlink>
                      <w:r w:rsidR="007621A3" w:rsidRPr="00EA512C">
                        <w:rPr>
                          <w:sz w:val="24"/>
                          <w:szCs w:val="28"/>
                          <w:lang w:val="fr-FR"/>
                        </w:rPr>
                        <w:t xml:space="preserve"> </w:t>
                      </w:r>
                    </w:p>
                  </w:txbxContent>
                </v:textbox>
                <w10:wrap type="square"/>
              </v:shape>
            </w:pict>
          </mc:Fallback>
        </mc:AlternateContent>
      </w:r>
      <w:r w:rsidR="00387B42">
        <w:t xml:space="preserve"> </w:t>
      </w:r>
    </w:p>
    <w:sectPr w:rsidR="00387B42" w:rsidRPr="00387B42" w:rsidSect="006F43A1">
      <w:headerReference w:type="default" r:id="rId17"/>
      <w:footerReference w:type="default" r:id="rId18"/>
      <w:headerReference w:type="first" r:id="rId19"/>
      <w:footerReference w:type="first" r:id="rId20"/>
      <w:pgSz w:w="11906" w:h="16838"/>
      <w:pgMar w:top="1702" w:right="991" w:bottom="1440" w:left="851" w:header="142"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9C7CA2" w14:textId="77777777" w:rsidR="00391370" w:rsidRDefault="00391370">
      <w:r>
        <w:separator/>
      </w:r>
    </w:p>
  </w:endnote>
  <w:endnote w:type="continuationSeparator" w:id="0">
    <w:p w14:paraId="0C51E50C" w14:textId="77777777" w:rsidR="00391370" w:rsidRDefault="00391370">
      <w:r>
        <w:continuationSeparator/>
      </w:r>
    </w:p>
  </w:endnote>
  <w:endnote w:type="continuationNotice" w:id="1">
    <w:p w14:paraId="14A0084C" w14:textId="77777777" w:rsidR="00391370" w:rsidRDefault="003913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F9AEB" w14:textId="6888DA2C" w:rsidR="00D26BF5" w:rsidRDefault="00597C33">
    <w:pPr>
      <w:pStyle w:val="Footer"/>
    </w:pPr>
    <w:r>
      <w:tab/>
    </w:r>
    <w:r w:rsidR="00D26BF5">
      <w:t xml:space="preserve">Page </w:t>
    </w:r>
    <w:r w:rsidR="00D26BF5">
      <w:rPr>
        <w:rStyle w:val="PageNumber"/>
      </w:rPr>
      <w:fldChar w:fldCharType="begin"/>
    </w:r>
    <w:r w:rsidR="00D26BF5">
      <w:rPr>
        <w:rStyle w:val="PageNumber"/>
      </w:rPr>
      <w:instrText xml:space="preserve"> PAGE </w:instrText>
    </w:r>
    <w:r w:rsidR="00D26BF5">
      <w:rPr>
        <w:rStyle w:val="PageNumber"/>
      </w:rPr>
      <w:fldChar w:fldCharType="separate"/>
    </w:r>
    <w:r w:rsidR="00DA25BD">
      <w:rPr>
        <w:rStyle w:val="PageNumber"/>
        <w:noProof/>
      </w:rPr>
      <w:t>7</w:t>
    </w:r>
    <w:r w:rsidR="00D26BF5">
      <w:rPr>
        <w:rStyle w:val="PageNumber"/>
      </w:rPr>
      <w:fldChar w:fldCharType="end"/>
    </w:r>
    <w:r w:rsidR="00D26BF5">
      <w:rPr>
        <w:rStyle w:val="PageNumber"/>
      </w:rPr>
      <w:t xml:space="preserve"> of </w:t>
    </w:r>
    <w:r w:rsidR="00D26BF5">
      <w:rPr>
        <w:rStyle w:val="PageNumber"/>
      </w:rPr>
      <w:fldChar w:fldCharType="begin"/>
    </w:r>
    <w:r w:rsidR="00D26BF5">
      <w:rPr>
        <w:rStyle w:val="PageNumber"/>
      </w:rPr>
      <w:instrText xml:space="preserve"> NUMPAGES </w:instrText>
    </w:r>
    <w:r w:rsidR="00D26BF5">
      <w:rPr>
        <w:rStyle w:val="PageNumber"/>
      </w:rPr>
      <w:fldChar w:fldCharType="separate"/>
    </w:r>
    <w:r w:rsidR="00DA25BD">
      <w:rPr>
        <w:rStyle w:val="PageNumber"/>
        <w:noProof/>
      </w:rPr>
      <w:t>12</w:t>
    </w:r>
    <w:r w:rsidR="00D26BF5">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F9AED" w14:textId="77777777" w:rsidR="00D26BF5" w:rsidRPr="00B12256" w:rsidRDefault="00D26BF5">
    <w:pPr>
      <w:pStyle w:val="Footer"/>
      <w:rPr>
        <w:sz w:val="16"/>
        <w:lang w:val="en-US"/>
      </w:rPr>
    </w:pPr>
    <w:r w:rsidRPr="00B12256">
      <w:rPr>
        <w:rFonts w:cs="Arial"/>
        <w:sz w:val="16"/>
        <w:lang w:val="en-US"/>
      </w:rPr>
      <w:t>©</w:t>
    </w:r>
    <w:r w:rsidRPr="00B12256">
      <w:rPr>
        <w:sz w:val="16"/>
        <w:lang w:val="en-US"/>
      </w:rPr>
      <w:t xml:space="preserve"> 2013 Locality Matters Ltd</w:t>
    </w:r>
  </w:p>
  <w:p w14:paraId="311F9AEE" w14:textId="77777777" w:rsidR="00D26BF5" w:rsidRPr="00B12256" w:rsidRDefault="00D26BF5">
    <w:pPr>
      <w:pStyle w:val="Footer"/>
    </w:pPr>
    <w:r w:rsidRPr="00B12256">
      <w:t>Registered office: 18 Clifton Avenue, London W12 9DR</w:t>
    </w:r>
  </w:p>
  <w:p w14:paraId="311F9AEF" w14:textId="77777777" w:rsidR="00D26BF5" w:rsidRPr="00B12256" w:rsidRDefault="00D26BF5">
    <w:pPr>
      <w:pStyle w:val="Footer"/>
    </w:pPr>
    <w:r w:rsidRPr="00B12256">
      <w:t>Registered in England and Wales No: 7849699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6A5D8" w14:textId="77777777" w:rsidR="00391370" w:rsidRDefault="00391370">
      <w:r>
        <w:separator/>
      </w:r>
    </w:p>
  </w:footnote>
  <w:footnote w:type="continuationSeparator" w:id="0">
    <w:p w14:paraId="44B042D3" w14:textId="77777777" w:rsidR="00391370" w:rsidRDefault="00391370">
      <w:r>
        <w:continuationSeparator/>
      </w:r>
    </w:p>
  </w:footnote>
  <w:footnote w:type="continuationNotice" w:id="1">
    <w:p w14:paraId="5F2CE051" w14:textId="77777777" w:rsidR="00391370" w:rsidRDefault="0039137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F9AEA" w14:textId="40011C21" w:rsidR="00D26BF5" w:rsidRDefault="00A848FE">
    <w:pPr>
      <w:pStyle w:val="Header"/>
      <w:tabs>
        <w:tab w:val="left" w:pos="1350"/>
      </w:tabs>
    </w:pPr>
    <w:r>
      <w:rPr>
        <w:noProof/>
      </w:rPr>
      <w:drawing>
        <wp:anchor distT="0" distB="0" distL="114300" distR="114300" simplePos="0" relativeHeight="251658242" behindDoc="1" locked="0" layoutInCell="1" allowOverlap="1" wp14:anchorId="2FE38D1C" wp14:editId="5CDBE943">
          <wp:simplePos x="0" y="0"/>
          <wp:positionH relativeFrom="page">
            <wp:posOffset>5630867</wp:posOffset>
          </wp:positionH>
          <wp:positionV relativeFrom="page">
            <wp:posOffset>401813</wp:posOffset>
          </wp:positionV>
          <wp:extent cx="1206393" cy="427869"/>
          <wp:effectExtent l="0" t="0" r="0" b="0"/>
          <wp:wrapNone/>
          <wp:docPr id="2038083417" name="Picture 2038083417" descr="A black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black and grey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206393" cy="427869"/>
                  </a:xfrm>
                  <a:prstGeom prst="rect">
                    <a:avLst/>
                  </a:prstGeom>
                </pic:spPr>
              </pic:pic>
            </a:graphicData>
          </a:graphic>
          <wp14:sizeRelH relativeFrom="page">
            <wp14:pctWidth>0</wp14:pctWidth>
          </wp14:sizeRelH>
          <wp14:sizeRelV relativeFrom="page">
            <wp14:pctHeight>0</wp14:pctHeight>
          </wp14:sizeRelV>
        </wp:anchor>
      </w:drawing>
    </w:r>
    <w:r w:rsidR="00D26BF5">
      <w:tab/>
    </w:r>
    <w:r w:rsidR="00A97E12">
      <w:rPr>
        <w:noProof/>
      </w:rPr>
      <w:drawing>
        <wp:anchor distT="0" distB="0" distL="114300" distR="114300" simplePos="0" relativeHeight="251658243" behindDoc="0" locked="0" layoutInCell="1" allowOverlap="1" wp14:anchorId="3F6B2812" wp14:editId="0CED0BC4">
          <wp:simplePos x="0" y="0"/>
          <wp:positionH relativeFrom="page">
            <wp:posOffset>1141095</wp:posOffset>
          </wp:positionH>
          <wp:positionV relativeFrom="page">
            <wp:posOffset>596265</wp:posOffset>
          </wp:positionV>
          <wp:extent cx="1869743" cy="182655"/>
          <wp:effectExtent l="0" t="0" r="0" b="8255"/>
          <wp:wrapNone/>
          <wp:docPr id="2687094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69743" cy="18265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F9AEC" w14:textId="7D7A4B86" w:rsidR="00D26BF5" w:rsidRDefault="00511495" w:rsidP="00B12256">
    <w:pPr>
      <w:pStyle w:val="Header"/>
      <w:jc w:val="right"/>
    </w:pPr>
    <w:r>
      <w:rPr>
        <w:noProof/>
      </w:rPr>
      <w:drawing>
        <wp:anchor distT="0" distB="0" distL="114300" distR="114300" simplePos="0" relativeHeight="251658240" behindDoc="1" locked="0" layoutInCell="1" allowOverlap="1" wp14:anchorId="1C05B1BD" wp14:editId="5FD01757">
          <wp:simplePos x="0" y="0"/>
          <wp:positionH relativeFrom="page">
            <wp:posOffset>5588332</wp:posOffset>
          </wp:positionH>
          <wp:positionV relativeFrom="page">
            <wp:posOffset>330304</wp:posOffset>
          </wp:positionV>
          <wp:extent cx="1206393" cy="427869"/>
          <wp:effectExtent l="0" t="0" r="0" b="0"/>
          <wp:wrapNone/>
          <wp:docPr id="2056102796" name="Picture 2056102796" descr="A black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black and grey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206393" cy="427869"/>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1" behindDoc="0" locked="0" layoutInCell="1" allowOverlap="1" wp14:anchorId="7E9EB8FF" wp14:editId="0AE10DA5">
          <wp:simplePos x="0" y="0"/>
          <wp:positionH relativeFrom="page">
            <wp:posOffset>627683</wp:posOffset>
          </wp:positionH>
          <wp:positionV relativeFrom="page">
            <wp:posOffset>477074</wp:posOffset>
          </wp:positionV>
          <wp:extent cx="1869743" cy="182655"/>
          <wp:effectExtent l="0" t="0" r="0" b="8255"/>
          <wp:wrapNone/>
          <wp:docPr id="11806622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69743" cy="1826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inline distT="0" distB="0" distL="0" distR="0" wp14:anchorId="6ECB1DFA" wp14:editId="4678861A">
              <wp:extent cx="307340" cy="307340"/>
              <wp:effectExtent l="0" t="0" r="0" b="0"/>
              <wp:docPr id="1714339733"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8FA47EB" id="Rectangle 1" o:spid="_x0000_s1026"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" filled="f" stroked="f">
              <o:lock v:ext="edit" aspectratio="t"/>
              <w10:anchorlock/>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D49AADB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366E7046"/>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E334FEC6"/>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ABAC7726"/>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C094741E"/>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3E1DD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FAC49D2"/>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51A7A90"/>
    <w:lvl w:ilvl="0">
      <w:start w:val="1"/>
      <w:numFmt w:val="bullet"/>
      <w:pStyle w:val="ListBullet2"/>
      <w:lvlText w:val=""/>
      <w:lvlJc w:val="left"/>
      <w:pPr>
        <w:tabs>
          <w:tab w:val="num" w:pos="357"/>
        </w:tabs>
        <w:ind w:left="714" w:hanging="357"/>
      </w:pPr>
      <w:rPr>
        <w:rFonts w:ascii="Wingdings" w:hAnsi="Wingdings" w:hint="default"/>
        <w:color w:val="317189"/>
      </w:rPr>
    </w:lvl>
  </w:abstractNum>
  <w:abstractNum w:abstractNumId="8" w15:restartNumberingAfterBreak="0">
    <w:nsid w:val="FFFFFF88"/>
    <w:multiLevelType w:val="singleLevel"/>
    <w:tmpl w:val="9566FDE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E098BD50"/>
    <w:lvl w:ilvl="0">
      <w:start w:val="1"/>
      <w:numFmt w:val="bullet"/>
      <w:pStyle w:val="ListBullet"/>
      <w:lvlText w:val=""/>
      <w:lvlJc w:val="left"/>
      <w:pPr>
        <w:tabs>
          <w:tab w:val="num" w:pos="360"/>
        </w:tabs>
        <w:ind w:left="360" w:hanging="360"/>
      </w:pPr>
      <w:rPr>
        <w:rFonts w:ascii="Wingdings 3" w:hAnsi="Wingdings 3" w:hint="default"/>
        <w:color w:val="317189"/>
      </w:rPr>
    </w:lvl>
  </w:abstractNum>
  <w:abstractNum w:abstractNumId="10" w15:restartNumberingAfterBreak="0">
    <w:nsid w:val="018E544E"/>
    <w:multiLevelType w:val="multilevel"/>
    <w:tmpl w:val="2EBEAF64"/>
    <w:lvl w:ilvl="0">
      <w:start w:val="1"/>
      <w:numFmt w:val="decimal"/>
      <w:lvlText w:val="%1."/>
      <w:lvlJc w:val="left"/>
      <w:pPr>
        <w:tabs>
          <w:tab w:val="num" w:pos="432"/>
        </w:tabs>
        <w:ind w:left="432" w:hanging="432"/>
      </w:pPr>
      <w:rPr>
        <w:rFonts w:hint="default"/>
        <w:b/>
        <w:i w:val="0"/>
        <w:color w:val="333333"/>
        <w:sz w:val="24"/>
      </w:rPr>
    </w:lvl>
    <w:lvl w:ilvl="1">
      <w:start w:val="2"/>
      <w:numFmt w:val="none"/>
      <w:pStyle w:val="Heading2"/>
      <w:lvlText w:val="1.1"/>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 w15:restartNumberingAfterBreak="0">
    <w:nsid w:val="15A51ECB"/>
    <w:multiLevelType w:val="hybridMultilevel"/>
    <w:tmpl w:val="C3AE6CDC"/>
    <w:lvl w:ilvl="0" w:tplc="BF165C70">
      <w:start w:val="1"/>
      <w:numFmt w:val="decimal"/>
      <w:pStyle w:val="List123BoldUnderline"/>
      <w:lvlText w:val="%1."/>
      <w:lvlJc w:val="left"/>
      <w:pPr>
        <w:tabs>
          <w:tab w:val="num" w:pos="360"/>
        </w:tabs>
        <w:ind w:left="357" w:hanging="35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2" w15:restartNumberingAfterBreak="0">
    <w:nsid w:val="2060335B"/>
    <w:multiLevelType w:val="multilevel"/>
    <w:tmpl w:val="4EA47B58"/>
    <w:lvl w:ilvl="0">
      <w:start w:val="1"/>
      <w:numFmt w:val="decimal"/>
      <w:pStyle w:val="Heading1"/>
      <w:lvlText w:val="%1."/>
      <w:lvlJc w:val="left"/>
      <w:pPr>
        <w:tabs>
          <w:tab w:val="num" w:pos="432"/>
        </w:tabs>
        <w:ind w:left="432" w:hanging="432"/>
      </w:pPr>
      <w:rPr>
        <w:b/>
        <w:i w:val="0"/>
        <w:color w:val="317189"/>
        <w:sz w:val="32"/>
      </w:r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29513F97"/>
    <w:multiLevelType w:val="multilevel"/>
    <w:tmpl w:val="08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39D97144"/>
    <w:multiLevelType w:val="multilevel"/>
    <w:tmpl w:val="D4568620"/>
    <w:styleLink w:val="Lista"/>
    <w:lvl w:ilvl="0">
      <w:start w:val="1"/>
      <w:numFmt w:val="lowerLetter"/>
      <w:lvlText w:val="%1)"/>
      <w:lvlJc w:val="left"/>
      <w:pPr>
        <w:tabs>
          <w:tab w:val="num" w:pos="360"/>
        </w:tabs>
        <w:ind w:left="360" w:hanging="360"/>
      </w:pPr>
      <w:rPr>
        <w:rFonts w:ascii="Arial" w:hAnsi="Arial" w:cs="Times New Roman" w:hint="default"/>
        <w:b w:val="0"/>
        <w:i w:val="0"/>
        <w:color w:val="333333"/>
        <w:sz w:val="24"/>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626E5825"/>
    <w:multiLevelType w:val="multilevel"/>
    <w:tmpl w:val="9924649E"/>
    <w:styleLink w:val="Listromannumerals"/>
    <w:lvl w:ilvl="0">
      <w:start w:val="1"/>
      <w:numFmt w:val="lowerRoman"/>
      <w:lvlText w:val="%1)"/>
      <w:lvlJc w:val="left"/>
      <w:pPr>
        <w:tabs>
          <w:tab w:val="num" w:pos="360"/>
        </w:tabs>
        <w:ind w:left="360" w:hanging="360"/>
      </w:pPr>
      <w:rPr>
        <w:rFonts w:ascii="Arial" w:hAnsi="Arial" w:cs="Times New Roman" w:hint="default"/>
        <w:b w:val="0"/>
        <w:i w:val="0"/>
        <w:color w:val="000000"/>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64B65D10"/>
    <w:multiLevelType w:val="multilevel"/>
    <w:tmpl w:val="08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7" w15:restartNumberingAfterBreak="0">
    <w:nsid w:val="64F12C86"/>
    <w:multiLevelType w:val="hybridMultilevel"/>
    <w:tmpl w:val="A1CCAD4C"/>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8" w15:restartNumberingAfterBreak="0">
    <w:nsid w:val="70537B98"/>
    <w:multiLevelType w:val="hybridMultilevel"/>
    <w:tmpl w:val="40BE1B98"/>
    <w:lvl w:ilvl="0" w:tplc="7F6276AC">
      <w:start w:val="1"/>
      <w:numFmt w:val="decimal"/>
      <w:pStyle w:val="List1"/>
      <w:lvlText w:val="%1."/>
      <w:lvlJc w:val="left"/>
      <w:pPr>
        <w:tabs>
          <w:tab w:val="num" w:pos="360"/>
        </w:tabs>
        <w:ind w:left="357" w:hanging="35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9" w15:restartNumberingAfterBreak="0">
    <w:nsid w:val="778E5ED1"/>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num w:numId="1" w16cid:durableId="747920113">
    <w:abstractNumId w:val="9"/>
  </w:num>
  <w:num w:numId="2" w16cid:durableId="1881551500">
    <w:abstractNumId w:val="8"/>
    <w:lvlOverride w:ilvl="0">
      <w:startOverride w:val="1"/>
    </w:lvlOverride>
  </w:num>
  <w:num w:numId="3" w16cid:durableId="104007672">
    <w:abstractNumId w:val="7"/>
  </w:num>
  <w:num w:numId="4" w16cid:durableId="1113784406">
    <w:abstractNumId w:val="6"/>
  </w:num>
  <w:num w:numId="5" w16cid:durableId="1331983500">
    <w:abstractNumId w:val="5"/>
  </w:num>
  <w:num w:numId="6" w16cid:durableId="1567180745">
    <w:abstractNumId w:val="4"/>
  </w:num>
  <w:num w:numId="7" w16cid:durableId="662272174">
    <w:abstractNumId w:val="3"/>
    <w:lvlOverride w:ilvl="0">
      <w:startOverride w:val="1"/>
    </w:lvlOverride>
  </w:num>
  <w:num w:numId="8" w16cid:durableId="972717511">
    <w:abstractNumId w:val="2"/>
    <w:lvlOverride w:ilvl="0">
      <w:startOverride w:val="1"/>
    </w:lvlOverride>
  </w:num>
  <w:num w:numId="9" w16cid:durableId="1160267693">
    <w:abstractNumId w:val="1"/>
    <w:lvlOverride w:ilvl="0">
      <w:startOverride w:val="1"/>
    </w:lvlOverride>
  </w:num>
  <w:num w:numId="10" w16cid:durableId="814223771">
    <w:abstractNumId w:val="0"/>
    <w:lvlOverride w:ilvl="0">
      <w:startOverride w:val="1"/>
    </w:lvlOverride>
  </w:num>
  <w:num w:numId="11" w16cid:durableId="113594920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8291584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698435043">
    <w:abstractNumId w:val="13"/>
  </w:num>
  <w:num w:numId="14" w16cid:durableId="2002804891">
    <w:abstractNumId w:val="14"/>
  </w:num>
  <w:num w:numId="15" w16cid:durableId="1779643410">
    <w:abstractNumId w:val="15"/>
  </w:num>
  <w:num w:numId="16" w16cid:durableId="1263414354">
    <w:abstractNumId w:val="16"/>
  </w:num>
  <w:num w:numId="17" w16cid:durableId="225799061">
    <w:abstractNumId w:val="19"/>
  </w:num>
  <w:num w:numId="18" w16cid:durableId="2094620255">
    <w:abstractNumId w:val="12"/>
  </w:num>
  <w:num w:numId="19" w16cid:durableId="1045565042">
    <w:abstractNumId w:val="10"/>
  </w:num>
  <w:num w:numId="20" w16cid:durableId="870797341">
    <w:abstractNumId w:val="11"/>
  </w:num>
  <w:num w:numId="21" w16cid:durableId="831526745">
    <w:abstractNumId w:val="1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style="mso-position-horizontal-relative:page;mso-position-vertical-relative:page" fill="f" fillcolor="white" stroke="f">
      <v:fill color="white" on="f"/>
      <v:stroke on="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261"/>
    <w:rsid w:val="000071E7"/>
    <w:rsid w:val="00013548"/>
    <w:rsid w:val="0003637A"/>
    <w:rsid w:val="0003750C"/>
    <w:rsid w:val="00037F76"/>
    <w:rsid w:val="00041C4C"/>
    <w:rsid w:val="00043988"/>
    <w:rsid w:val="0004398A"/>
    <w:rsid w:val="00044158"/>
    <w:rsid w:val="0004492A"/>
    <w:rsid w:val="00047B63"/>
    <w:rsid w:val="00052DFC"/>
    <w:rsid w:val="00057948"/>
    <w:rsid w:val="000607D3"/>
    <w:rsid w:val="00064AF2"/>
    <w:rsid w:val="000658F9"/>
    <w:rsid w:val="000715FC"/>
    <w:rsid w:val="000726A2"/>
    <w:rsid w:val="00075E87"/>
    <w:rsid w:val="00076798"/>
    <w:rsid w:val="00081799"/>
    <w:rsid w:val="00093C2B"/>
    <w:rsid w:val="000945CA"/>
    <w:rsid w:val="00096A11"/>
    <w:rsid w:val="00097351"/>
    <w:rsid w:val="000B21A7"/>
    <w:rsid w:val="000C438C"/>
    <w:rsid w:val="000C48B1"/>
    <w:rsid w:val="000C5EDC"/>
    <w:rsid w:val="000C7013"/>
    <w:rsid w:val="000D6506"/>
    <w:rsid w:val="000E15D4"/>
    <w:rsid w:val="000E2358"/>
    <w:rsid w:val="000E3759"/>
    <w:rsid w:val="000E4DAD"/>
    <w:rsid w:val="000E73ED"/>
    <w:rsid w:val="001042D2"/>
    <w:rsid w:val="0011109D"/>
    <w:rsid w:val="00121C1F"/>
    <w:rsid w:val="00125AA3"/>
    <w:rsid w:val="00136966"/>
    <w:rsid w:val="00142353"/>
    <w:rsid w:val="00154DE0"/>
    <w:rsid w:val="00166730"/>
    <w:rsid w:val="00172DAC"/>
    <w:rsid w:val="0018130C"/>
    <w:rsid w:val="001862E6"/>
    <w:rsid w:val="00186739"/>
    <w:rsid w:val="001930C9"/>
    <w:rsid w:val="00195B81"/>
    <w:rsid w:val="001A28AD"/>
    <w:rsid w:val="001A75DF"/>
    <w:rsid w:val="001B5794"/>
    <w:rsid w:val="001C63E4"/>
    <w:rsid w:val="001C72B5"/>
    <w:rsid w:val="001C75BA"/>
    <w:rsid w:val="001D0A43"/>
    <w:rsid w:val="001D5EC1"/>
    <w:rsid w:val="001D68C1"/>
    <w:rsid w:val="001F09AE"/>
    <w:rsid w:val="001F20FC"/>
    <w:rsid w:val="001F3217"/>
    <w:rsid w:val="001F41F4"/>
    <w:rsid w:val="001F7940"/>
    <w:rsid w:val="00210C93"/>
    <w:rsid w:val="00220F2A"/>
    <w:rsid w:val="002270DC"/>
    <w:rsid w:val="0023662B"/>
    <w:rsid w:val="002373B5"/>
    <w:rsid w:val="0023763E"/>
    <w:rsid w:val="00242270"/>
    <w:rsid w:val="00242763"/>
    <w:rsid w:val="00243353"/>
    <w:rsid w:val="00255133"/>
    <w:rsid w:val="0025727E"/>
    <w:rsid w:val="0026289B"/>
    <w:rsid w:val="002857F5"/>
    <w:rsid w:val="002900D1"/>
    <w:rsid w:val="00296B49"/>
    <w:rsid w:val="002A2D38"/>
    <w:rsid w:val="002A3B8A"/>
    <w:rsid w:val="002A55BC"/>
    <w:rsid w:val="002A7D1F"/>
    <w:rsid w:val="002C1DA1"/>
    <w:rsid w:val="002D03A4"/>
    <w:rsid w:val="002D4CA8"/>
    <w:rsid w:val="002D76D3"/>
    <w:rsid w:val="002D7F7E"/>
    <w:rsid w:val="00302C10"/>
    <w:rsid w:val="003069C3"/>
    <w:rsid w:val="00317A07"/>
    <w:rsid w:val="00320811"/>
    <w:rsid w:val="00320CAF"/>
    <w:rsid w:val="003223AD"/>
    <w:rsid w:val="0032565F"/>
    <w:rsid w:val="00325CCE"/>
    <w:rsid w:val="003351EE"/>
    <w:rsid w:val="0034390A"/>
    <w:rsid w:val="003444F9"/>
    <w:rsid w:val="00354361"/>
    <w:rsid w:val="003553E9"/>
    <w:rsid w:val="00364DB6"/>
    <w:rsid w:val="00374588"/>
    <w:rsid w:val="00376C66"/>
    <w:rsid w:val="00385EE6"/>
    <w:rsid w:val="00387B42"/>
    <w:rsid w:val="00391370"/>
    <w:rsid w:val="00391C71"/>
    <w:rsid w:val="0039431D"/>
    <w:rsid w:val="003A0B94"/>
    <w:rsid w:val="003A3073"/>
    <w:rsid w:val="003A32DB"/>
    <w:rsid w:val="003B030A"/>
    <w:rsid w:val="003B5C64"/>
    <w:rsid w:val="003C4ADE"/>
    <w:rsid w:val="003C5D66"/>
    <w:rsid w:val="003D6BAE"/>
    <w:rsid w:val="003E2F70"/>
    <w:rsid w:val="003F2711"/>
    <w:rsid w:val="003F3002"/>
    <w:rsid w:val="003F5066"/>
    <w:rsid w:val="004006F6"/>
    <w:rsid w:val="00401F20"/>
    <w:rsid w:val="00405F5B"/>
    <w:rsid w:val="00406BD0"/>
    <w:rsid w:val="00407157"/>
    <w:rsid w:val="00413FFB"/>
    <w:rsid w:val="004264ED"/>
    <w:rsid w:val="0043153F"/>
    <w:rsid w:val="0043417D"/>
    <w:rsid w:val="00434C6D"/>
    <w:rsid w:val="00443DCB"/>
    <w:rsid w:val="00444473"/>
    <w:rsid w:val="004533DC"/>
    <w:rsid w:val="0046357C"/>
    <w:rsid w:val="004672A5"/>
    <w:rsid w:val="0046EACB"/>
    <w:rsid w:val="0048750B"/>
    <w:rsid w:val="004A38AE"/>
    <w:rsid w:val="004A62C4"/>
    <w:rsid w:val="004A7B0D"/>
    <w:rsid w:val="004B3C2A"/>
    <w:rsid w:val="004C0D12"/>
    <w:rsid w:val="004C165C"/>
    <w:rsid w:val="004C229E"/>
    <w:rsid w:val="004C5B5A"/>
    <w:rsid w:val="004D048A"/>
    <w:rsid w:val="004D1F6F"/>
    <w:rsid w:val="004D4855"/>
    <w:rsid w:val="004D6141"/>
    <w:rsid w:val="004E3001"/>
    <w:rsid w:val="0050058E"/>
    <w:rsid w:val="0050249D"/>
    <w:rsid w:val="005039EF"/>
    <w:rsid w:val="00504751"/>
    <w:rsid w:val="00504CEC"/>
    <w:rsid w:val="00511495"/>
    <w:rsid w:val="0051153D"/>
    <w:rsid w:val="00512DA1"/>
    <w:rsid w:val="0051323C"/>
    <w:rsid w:val="00527D21"/>
    <w:rsid w:val="005300DA"/>
    <w:rsid w:val="00533E21"/>
    <w:rsid w:val="005355B2"/>
    <w:rsid w:val="00540193"/>
    <w:rsid w:val="00540A9E"/>
    <w:rsid w:val="005426B2"/>
    <w:rsid w:val="00544453"/>
    <w:rsid w:val="005519F4"/>
    <w:rsid w:val="00553F48"/>
    <w:rsid w:val="00564025"/>
    <w:rsid w:val="00567566"/>
    <w:rsid w:val="00570284"/>
    <w:rsid w:val="00570DD5"/>
    <w:rsid w:val="005724EC"/>
    <w:rsid w:val="00572628"/>
    <w:rsid w:val="00575DE9"/>
    <w:rsid w:val="005767B8"/>
    <w:rsid w:val="00580243"/>
    <w:rsid w:val="00585774"/>
    <w:rsid w:val="005904AC"/>
    <w:rsid w:val="005970C7"/>
    <w:rsid w:val="00597C33"/>
    <w:rsid w:val="005A00A6"/>
    <w:rsid w:val="005A4748"/>
    <w:rsid w:val="005A6EC8"/>
    <w:rsid w:val="005B1B6D"/>
    <w:rsid w:val="005C31B2"/>
    <w:rsid w:val="005D603A"/>
    <w:rsid w:val="005D73B7"/>
    <w:rsid w:val="005E1286"/>
    <w:rsid w:val="005E2E94"/>
    <w:rsid w:val="005E3453"/>
    <w:rsid w:val="005F2149"/>
    <w:rsid w:val="005F328C"/>
    <w:rsid w:val="005F5349"/>
    <w:rsid w:val="00606C0B"/>
    <w:rsid w:val="00624DB7"/>
    <w:rsid w:val="006271DE"/>
    <w:rsid w:val="006449DC"/>
    <w:rsid w:val="00650063"/>
    <w:rsid w:val="006513C8"/>
    <w:rsid w:val="00654E0C"/>
    <w:rsid w:val="00656810"/>
    <w:rsid w:val="006601F3"/>
    <w:rsid w:val="00663486"/>
    <w:rsid w:val="00667D7D"/>
    <w:rsid w:val="00671B84"/>
    <w:rsid w:val="00683D60"/>
    <w:rsid w:val="00684494"/>
    <w:rsid w:val="00693B1D"/>
    <w:rsid w:val="006A0708"/>
    <w:rsid w:val="006A33C3"/>
    <w:rsid w:val="006B0DEF"/>
    <w:rsid w:val="006B37FB"/>
    <w:rsid w:val="006B537E"/>
    <w:rsid w:val="006C2562"/>
    <w:rsid w:val="006D4D01"/>
    <w:rsid w:val="006D5DAD"/>
    <w:rsid w:val="006E4309"/>
    <w:rsid w:val="006E4528"/>
    <w:rsid w:val="006F3E80"/>
    <w:rsid w:val="006F43A1"/>
    <w:rsid w:val="006F6261"/>
    <w:rsid w:val="006F6BB7"/>
    <w:rsid w:val="00703C95"/>
    <w:rsid w:val="00717820"/>
    <w:rsid w:val="00730529"/>
    <w:rsid w:val="0073363D"/>
    <w:rsid w:val="00737880"/>
    <w:rsid w:val="0074059E"/>
    <w:rsid w:val="007439B3"/>
    <w:rsid w:val="00751F34"/>
    <w:rsid w:val="00755B18"/>
    <w:rsid w:val="007621A3"/>
    <w:rsid w:val="007656E4"/>
    <w:rsid w:val="0076744F"/>
    <w:rsid w:val="00773BB7"/>
    <w:rsid w:val="00775FB4"/>
    <w:rsid w:val="00781D52"/>
    <w:rsid w:val="007829BB"/>
    <w:rsid w:val="00792F76"/>
    <w:rsid w:val="007B1905"/>
    <w:rsid w:val="007B3C5B"/>
    <w:rsid w:val="007B3F03"/>
    <w:rsid w:val="007C0951"/>
    <w:rsid w:val="007C0F54"/>
    <w:rsid w:val="007C5D8E"/>
    <w:rsid w:val="007E260E"/>
    <w:rsid w:val="007E5FBD"/>
    <w:rsid w:val="007F0799"/>
    <w:rsid w:val="007F105F"/>
    <w:rsid w:val="007F1A6F"/>
    <w:rsid w:val="007F232E"/>
    <w:rsid w:val="0080501F"/>
    <w:rsid w:val="00805E17"/>
    <w:rsid w:val="0080637C"/>
    <w:rsid w:val="00811A45"/>
    <w:rsid w:val="00811AA1"/>
    <w:rsid w:val="00814BF3"/>
    <w:rsid w:val="008159F1"/>
    <w:rsid w:val="008208C3"/>
    <w:rsid w:val="00824A02"/>
    <w:rsid w:val="008328F1"/>
    <w:rsid w:val="00840FC9"/>
    <w:rsid w:val="008563D0"/>
    <w:rsid w:val="0086009A"/>
    <w:rsid w:val="0086311A"/>
    <w:rsid w:val="008665CC"/>
    <w:rsid w:val="0087391F"/>
    <w:rsid w:val="00873B0E"/>
    <w:rsid w:val="008960A0"/>
    <w:rsid w:val="00897191"/>
    <w:rsid w:val="008A0413"/>
    <w:rsid w:val="008B51A5"/>
    <w:rsid w:val="008C0BD8"/>
    <w:rsid w:val="008D6AE7"/>
    <w:rsid w:val="008E3022"/>
    <w:rsid w:val="008E54E5"/>
    <w:rsid w:val="008E5E9A"/>
    <w:rsid w:val="008F3825"/>
    <w:rsid w:val="008F5004"/>
    <w:rsid w:val="008F7DD8"/>
    <w:rsid w:val="0090079F"/>
    <w:rsid w:val="00914F58"/>
    <w:rsid w:val="0093267C"/>
    <w:rsid w:val="00936B9F"/>
    <w:rsid w:val="009421EF"/>
    <w:rsid w:val="0094483A"/>
    <w:rsid w:val="0095049E"/>
    <w:rsid w:val="009514FC"/>
    <w:rsid w:val="00951E2E"/>
    <w:rsid w:val="00953D33"/>
    <w:rsid w:val="0096108F"/>
    <w:rsid w:val="00967114"/>
    <w:rsid w:val="00967C3A"/>
    <w:rsid w:val="00977E2B"/>
    <w:rsid w:val="00990838"/>
    <w:rsid w:val="00997A10"/>
    <w:rsid w:val="009A11C4"/>
    <w:rsid w:val="009A2EE8"/>
    <w:rsid w:val="009B3878"/>
    <w:rsid w:val="009B69A9"/>
    <w:rsid w:val="009C1749"/>
    <w:rsid w:val="009C21A6"/>
    <w:rsid w:val="009C56C5"/>
    <w:rsid w:val="009D0D18"/>
    <w:rsid w:val="009D1F2F"/>
    <w:rsid w:val="009D4AC1"/>
    <w:rsid w:val="009E21FA"/>
    <w:rsid w:val="009E4EC6"/>
    <w:rsid w:val="009E5324"/>
    <w:rsid w:val="009E5743"/>
    <w:rsid w:val="009F4396"/>
    <w:rsid w:val="00A04CA2"/>
    <w:rsid w:val="00A05353"/>
    <w:rsid w:val="00A1391B"/>
    <w:rsid w:val="00A222C2"/>
    <w:rsid w:val="00A235C4"/>
    <w:rsid w:val="00A362F0"/>
    <w:rsid w:val="00A36401"/>
    <w:rsid w:val="00A36849"/>
    <w:rsid w:val="00A41933"/>
    <w:rsid w:val="00A55BEE"/>
    <w:rsid w:val="00A619F5"/>
    <w:rsid w:val="00A738FD"/>
    <w:rsid w:val="00A75A67"/>
    <w:rsid w:val="00A848FE"/>
    <w:rsid w:val="00A87567"/>
    <w:rsid w:val="00A97E12"/>
    <w:rsid w:val="00AA589B"/>
    <w:rsid w:val="00AA7A59"/>
    <w:rsid w:val="00AC4905"/>
    <w:rsid w:val="00AD12A1"/>
    <w:rsid w:val="00AE6314"/>
    <w:rsid w:val="00AE6BD3"/>
    <w:rsid w:val="00AF2B8F"/>
    <w:rsid w:val="00AF75A2"/>
    <w:rsid w:val="00B12256"/>
    <w:rsid w:val="00B1405E"/>
    <w:rsid w:val="00B15FE9"/>
    <w:rsid w:val="00B16BCD"/>
    <w:rsid w:val="00B249F2"/>
    <w:rsid w:val="00B31090"/>
    <w:rsid w:val="00B44AB5"/>
    <w:rsid w:val="00B50DCF"/>
    <w:rsid w:val="00B52CA6"/>
    <w:rsid w:val="00B57CD2"/>
    <w:rsid w:val="00B610BA"/>
    <w:rsid w:val="00B616C6"/>
    <w:rsid w:val="00B70013"/>
    <w:rsid w:val="00B81DE4"/>
    <w:rsid w:val="00B83803"/>
    <w:rsid w:val="00B84FCF"/>
    <w:rsid w:val="00B932C0"/>
    <w:rsid w:val="00B94A85"/>
    <w:rsid w:val="00B96550"/>
    <w:rsid w:val="00B970B3"/>
    <w:rsid w:val="00BA0241"/>
    <w:rsid w:val="00BA0518"/>
    <w:rsid w:val="00BB3791"/>
    <w:rsid w:val="00BC1984"/>
    <w:rsid w:val="00BC1AC0"/>
    <w:rsid w:val="00BD7D45"/>
    <w:rsid w:val="00BE00BA"/>
    <w:rsid w:val="00BE1859"/>
    <w:rsid w:val="00BE4E5B"/>
    <w:rsid w:val="00BE522F"/>
    <w:rsid w:val="00BE6C0C"/>
    <w:rsid w:val="00BF0A6C"/>
    <w:rsid w:val="00BF0BF4"/>
    <w:rsid w:val="00C0586F"/>
    <w:rsid w:val="00C10A23"/>
    <w:rsid w:val="00C110E7"/>
    <w:rsid w:val="00C13D68"/>
    <w:rsid w:val="00C33BC3"/>
    <w:rsid w:val="00C348BB"/>
    <w:rsid w:val="00C5388C"/>
    <w:rsid w:val="00C60700"/>
    <w:rsid w:val="00C64600"/>
    <w:rsid w:val="00C760C9"/>
    <w:rsid w:val="00C82903"/>
    <w:rsid w:val="00C82FC8"/>
    <w:rsid w:val="00C852AE"/>
    <w:rsid w:val="00C90B47"/>
    <w:rsid w:val="00C93175"/>
    <w:rsid w:val="00CA014F"/>
    <w:rsid w:val="00CA01D7"/>
    <w:rsid w:val="00CA1153"/>
    <w:rsid w:val="00CA24EC"/>
    <w:rsid w:val="00CA4124"/>
    <w:rsid w:val="00CA4BF1"/>
    <w:rsid w:val="00CA74D9"/>
    <w:rsid w:val="00CB0324"/>
    <w:rsid w:val="00CB07DC"/>
    <w:rsid w:val="00CB2D86"/>
    <w:rsid w:val="00CB4161"/>
    <w:rsid w:val="00CB6460"/>
    <w:rsid w:val="00CC15A4"/>
    <w:rsid w:val="00CC5242"/>
    <w:rsid w:val="00CC5295"/>
    <w:rsid w:val="00CC60C4"/>
    <w:rsid w:val="00CD3B63"/>
    <w:rsid w:val="00CD3DF2"/>
    <w:rsid w:val="00CD469F"/>
    <w:rsid w:val="00CD6AC7"/>
    <w:rsid w:val="00CE598F"/>
    <w:rsid w:val="00CE67BA"/>
    <w:rsid w:val="00CF109C"/>
    <w:rsid w:val="00D179CB"/>
    <w:rsid w:val="00D26BF5"/>
    <w:rsid w:val="00D34228"/>
    <w:rsid w:val="00D435B0"/>
    <w:rsid w:val="00D435EF"/>
    <w:rsid w:val="00D473EE"/>
    <w:rsid w:val="00D56C7E"/>
    <w:rsid w:val="00D572D6"/>
    <w:rsid w:val="00D63764"/>
    <w:rsid w:val="00D71989"/>
    <w:rsid w:val="00D77B52"/>
    <w:rsid w:val="00D924AC"/>
    <w:rsid w:val="00DA1217"/>
    <w:rsid w:val="00DA134D"/>
    <w:rsid w:val="00DA25BD"/>
    <w:rsid w:val="00DA3142"/>
    <w:rsid w:val="00DA6C2D"/>
    <w:rsid w:val="00DB7C1B"/>
    <w:rsid w:val="00DC3669"/>
    <w:rsid w:val="00DC3670"/>
    <w:rsid w:val="00DD617F"/>
    <w:rsid w:val="00DD620B"/>
    <w:rsid w:val="00DE42BA"/>
    <w:rsid w:val="00DF0B09"/>
    <w:rsid w:val="00DF4E19"/>
    <w:rsid w:val="00E030B6"/>
    <w:rsid w:val="00E1112D"/>
    <w:rsid w:val="00E227C9"/>
    <w:rsid w:val="00E24754"/>
    <w:rsid w:val="00E308C1"/>
    <w:rsid w:val="00E31DCE"/>
    <w:rsid w:val="00E34912"/>
    <w:rsid w:val="00E34B38"/>
    <w:rsid w:val="00E42737"/>
    <w:rsid w:val="00E43817"/>
    <w:rsid w:val="00E44322"/>
    <w:rsid w:val="00E450D1"/>
    <w:rsid w:val="00E4660F"/>
    <w:rsid w:val="00E5177D"/>
    <w:rsid w:val="00E51781"/>
    <w:rsid w:val="00E52806"/>
    <w:rsid w:val="00E576F5"/>
    <w:rsid w:val="00E62B0C"/>
    <w:rsid w:val="00E63411"/>
    <w:rsid w:val="00E63ECD"/>
    <w:rsid w:val="00E64361"/>
    <w:rsid w:val="00E7423D"/>
    <w:rsid w:val="00E762AC"/>
    <w:rsid w:val="00E8337E"/>
    <w:rsid w:val="00E834B9"/>
    <w:rsid w:val="00E86C9F"/>
    <w:rsid w:val="00E9091A"/>
    <w:rsid w:val="00E9454F"/>
    <w:rsid w:val="00E95D99"/>
    <w:rsid w:val="00EA0357"/>
    <w:rsid w:val="00EA0A5C"/>
    <w:rsid w:val="00EA2118"/>
    <w:rsid w:val="00EA25F2"/>
    <w:rsid w:val="00EA4EF3"/>
    <w:rsid w:val="00EA512C"/>
    <w:rsid w:val="00EA7E8B"/>
    <w:rsid w:val="00EB00A8"/>
    <w:rsid w:val="00EB3445"/>
    <w:rsid w:val="00EC2183"/>
    <w:rsid w:val="00EC50F8"/>
    <w:rsid w:val="00EC615A"/>
    <w:rsid w:val="00ED15DB"/>
    <w:rsid w:val="00EE0FF7"/>
    <w:rsid w:val="00EE378A"/>
    <w:rsid w:val="00EE5AA2"/>
    <w:rsid w:val="00EE7035"/>
    <w:rsid w:val="00EF159B"/>
    <w:rsid w:val="00EF1664"/>
    <w:rsid w:val="00EF2ABA"/>
    <w:rsid w:val="00EF430D"/>
    <w:rsid w:val="00EF7FE4"/>
    <w:rsid w:val="00F04564"/>
    <w:rsid w:val="00F107A6"/>
    <w:rsid w:val="00F11672"/>
    <w:rsid w:val="00F14599"/>
    <w:rsid w:val="00F149A6"/>
    <w:rsid w:val="00F203F4"/>
    <w:rsid w:val="00F21A3F"/>
    <w:rsid w:val="00F3727D"/>
    <w:rsid w:val="00F40C7C"/>
    <w:rsid w:val="00F41B01"/>
    <w:rsid w:val="00F41CFD"/>
    <w:rsid w:val="00F46E81"/>
    <w:rsid w:val="00F47501"/>
    <w:rsid w:val="00F50078"/>
    <w:rsid w:val="00F62800"/>
    <w:rsid w:val="00F7491E"/>
    <w:rsid w:val="00F81E73"/>
    <w:rsid w:val="00F82B47"/>
    <w:rsid w:val="00FA1629"/>
    <w:rsid w:val="00FB4600"/>
    <w:rsid w:val="00FB6FA4"/>
    <w:rsid w:val="00FC018A"/>
    <w:rsid w:val="00FC6C5E"/>
    <w:rsid w:val="00FD4540"/>
    <w:rsid w:val="00FE3105"/>
    <w:rsid w:val="00FE3AC8"/>
    <w:rsid w:val="00FE3D71"/>
    <w:rsid w:val="00FE6A14"/>
    <w:rsid w:val="00FF292E"/>
    <w:rsid w:val="00FF78BC"/>
    <w:rsid w:val="0301BCED"/>
    <w:rsid w:val="03E177EA"/>
    <w:rsid w:val="0F90FE9B"/>
    <w:rsid w:val="10051E1B"/>
    <w:rsid w:val="12420B7E"/>
    <w:rsid w:val="12CDBFC4"/>
    <w:rsid w:val="14676516"/>
    <w:rsid w:val="16680AAA"/>
    <w:rsid w:val="16B7F5C8"/>
    <w:rsid w:val="1722942B"/>
    <w:rsid w:val="17B538DD"/>
    <w:rsid w:val="184450BF"/>
    <w:rsid w:val="18B70F79"/>
    <w:rsid w:val="1B407BAF"/>
    <w:rsid w:val="1CDA85A8"/>
    <w:rsid w:val="1D437F23"/>
    <w:rsid w:val="1D83C206"/>
    <w:rsid w:val="1DF6B296"/>
    <w:rsid w:val="1DFF9C3B"/>
    <w:rsid w:val="1E93AC4B"/>
    <w:rsid w:val="21BF9744"/>
    <w:rsid w:val="2494EAD5"/>
    <w:rsid w:val="24B1A99F"/>
    <w:rsid w:val="326505C1"/>
    <w:rsid w:val="32AD1C2A"/>
    <w:rsid w:val="330E421F"/>
    <w:rsid w:val="335F864F"/>
    <w:rsid w:val="33E186A7"/>
    <w:rsid w:val="38772418"/>
    <w:rsid w:val="3AA23F2C"/>
    <w:rsid w:val="3CCABFF2"/>
    <w:rsid w:val="3F575DEE"/>
    <w:rsid w:val="4312939A"/>
    <w:rsid w:val="431480E0"/>
    <w:rsid w:val="43AAF9C8"/>
    <w:rsid w:val="43E5D822"/>
    <w:rsid w:val="465F6B42"/>
    <w:rsid w:val="4673A50E"/>
    <w:rsid w:val="473CFE14"/>
    <w:rsid w:val="552BCC29"/>
    <w:rsid w:val="57E364D1"/>
    <w:rsid w:val="592AFCA5"/>
    <w:rsid w:val="5DED31F6"/>
    <w:rsid w:val="5E8C56BA"/>
    <w:rsid w:val="61FFC858"/>
    <w:rsid w:val="6406D92C"/>
    <w:rsid w:val="64BE2933"/>
    <w:rsid w:val="64BE5C04"/>
    <w:rsid w:val="69857FE6"/>
    <w:rsid w:val="6A2CF5DC"/>
    <w:rsid w:val="6A5FE7AB"/>
    <w:rsid w:val="6D695BFB"/>
    <w:rsid w:val="7131DB07"/>
    <w:rsid w:val="72BFCA90"/>
    <w:rsid w:val="77EE65A7"/>
    <w:rsid w:val="7AAD863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horizontal-relative:page;mso-position-vertical-relative:page" fill="f" fillcolor="white" stroke="f">
      <v:fill color="white" on="f"/>
      <v:stroke on="f"/>
    </o:shapedefaults>
    <o:shapelayout v:ext="edit">
      <o:idmap v:ext="edit" data="2"/>
    </o:shapelayout>
  </w:shapeDefaults>
  <w:decimalSymbol w:val="."/>
  <w:listSeparator w:val=","/>
  <w14:docId w14:val="311F99DB"/>
  <w15:docId w15:val="{74889D68-A6AF-47AA-8668-4C5F9DA99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F5066"/>
    <w:rPr>
      <w:rFonts w:asciiTheme="minorHAnsi" w:hAnsiTheme="minorHAnsi"/>
      <w:color w:val="000000" w:themeColor="text1"/>
      <w:sz w:val="22"/>
      <w:szCs w:val="24"/>
    </w:rPr>
  </w:style>
  <w:style w:type="paragraph" w:styleId="Heading1">
    <w:name w:val="heading 1"/>
    <w:aliases w:val="Heading 1_num"/>
    <w:basedOn w:val="Normal"/>
    <w:next w:val="Normal"/>
    <w:qFormat/>
    <w:rsid w:val="000B21A7"/>
    <w:pPr>
      <w:keepNext/>
      <w:pageBreakBefore/>
      <w:numPr>
        <w:numId w:val="18"/>
      </w:numPr>
      <w:pBdr>
        <w:top w:val="single" w:sz="8" w:space="1" w:color="808080"/>
        <w:left w:val="single" w:sz="8" w:space="4" w:color="808080"/>
        <w:bottom w:val="single" w:sz="8" w:space="1" w:color="808080"/>
        <w:right w:val="single" w:sz="8" w:space="4" w:color="808080"/>
      </w:pBdr>
      <w:spacing w:before="240" w:after="60"/>
      <w:outlineLvl w:val="0"/>
    </w:pPr>
    <w:rPr>
      <w:rFonts w:cs="Arial"/>
      <w:b/>
      <w:bCs/>
      <w:color w:val="46685B" w:themeColor="accent2"/>
      <w:kern w:val="32"/>
      <w:sz w:val="32"/>
      <w:szCs w:val="32"/>
    </w:rPr>
  </w:style>
  <w:style w:type="paragraph" w:styleId="Heading2">
    <w:name w:val="heading 2"/>
    <w:aliases w:val="Heading 2_num"/>
    <w:basedOn w:val="Heading1"/>
    <w:next w:val="Normal"/>
    <w:qFormat/>
    <w:rsid w:val="000B21A7"/>
    <w:pPr>
      <w:pageBreakBefore w:val="0"/>
      <w:numPr>
        <w:ilvl w:val="1"/>
        <w:numId w:val="19"/>
      </w:numPr>
      <w:pBdr>
        <w:top w:val="none" w:sz="0" w:space="0" w:color="auto"/>
        <w:left w:val="none" w:sz="0" w:space="0" w:color="auto"/>
        <w:bottom w:val="none" w:sz="0" w:space="0" w:color="auto"/>
        <w:right w:val="none" w:sz="0" w:space="0" w:color="auto"/>
      </w:pBdr>
      <w:outlineLvl w:val="1"/>
    </w:pPr>
    <w:rPr>
      <w:bCs w:val="0"/>
      <w:iCs/>
      <w:sz w:val="28"/>
      <w:szCs w:val="28"/>
    </w:rPr>
  </w:style>
  <w:style w:type="paragraph" w:styleId="Heading3">
    <w:name w:val="heading 3"/>
    <w:aliases w:val="Heading 3_num"/>
    <w:basedOn w:val="Normal"/>
    <w:next w:val="Normal"/>
    <w:qFormat/>
    <w:rsid w:val="000B21A7"/>
    <w:pPr>
      <w:keepNext/>
      <w:numPr>
        <w:ilvl w:val="2"/>
        <w:numId w:val="19"/>
      </w:numPr>
      <w:spacing w:before="240" w:after="60"/>
      <w:outlineLvl w:val="2"/>
    </w:pPr>
    <w:rPr>
      <w:rFonts w:cs="Arial"/>
      <w:b/>
      <w:bCs/>
      <w:color w:val="46685B" w:themeColor="accent2"/>
      <w:szCs w:val="26"/>
    </w:rPr>
  </w:style>
  <w:style w:type="paragraph" w:styleId="Heading4">
    <w:name w:val="heading 4"/>
    <w:basedOn w:val="Normal"/>
    <w:next w:val="Normal"/>
    <w:qFormat/>
    <w:rsid w:val="000B21A7"/>
    <w:pPr>
      <w:keepNext/>
      <w:spacing w:before="240" w:after="60"/>
      <w:outlineLvl w:val="3"/>
    </w:pPr>
    <w:rPr>
      <w:b/>
      <w:bCs/>
      <w:sz w:val="28"/>
      <w:szCs w:val="28"/>
    </w:rPr>
  </w:style>
  <w:style w:type="paragraph" w:styleId="Heading5">
    <w:name w:val="heading 5"/>
    <w:basedOn w:val="Normal"/>
    <w:next w:val="Normal"/>
    <w:rsid w:val="00EE5AA2"/>
    <w:pPr>
      <w:spacing w:before="240" w:after="60"/>
      <w:outlineLvl w:val="4"/>
    </w:pPr>
    <w:rPr>
      <w:b/>
      <w:bCs/>
      <w:i/>
      <w:iCs/>
      <w:sz w:val="26"/>
      <w:szCs w:val="26"/>
    </w:rPr>
  </w:style>
  <w:style w:type="paragraph" w:styleId="Heading6">
    <w:name w:val="heading 6"/>
    <w:basedOn w:val="Normal"/>
    <w:next w:val="Normal"/>
    <w:rsid w:val="00EE5AA2"/>
    <w:pPr>
      <w:spacing w:before="240" w:after="60"/>
      <w:outlineLvl w:val="5"/>
    </w:pPr>
    <w:rPr>
      <w:rFonts w:ascii="Times New Roman" w:hAnsi="Times New Roman"/>
      <w:b/>
      <w:bCs/>
      <w:szCs w:val="22"/>
    </w:rPr>
  </w:style>
  <w:style w:type="paragraph" w:styleId="Heading7">
    <w:name w:val="heading 7"/>
    <w:basedOn w:val="Normal"/>
    <w:next w:val="Normal"/>
    <w:rsid w:val="00EE5AA2"/>
    <w:pPr>
      <w:spacing w:before="240" w:after="60"/>
      <w:outlineLvl w:val="6"/>
    </w:pPr>
    <w:rPr>
      <w:rFonts w:ascii="Times New Roman" w:hAnsi="Times New Roman"/>
    </w:rPr>
  </w:style>
  <w:style w:type="paragraph" w:styleId="Heading8">
    <w:name w:val="heading 8"/>
    <w:basedOn w:val="Normal"/>
    <w:next w:val="Normal"/>
    <w:rsid w:val="00EE5AA2"/>
    <w:pPr>
      <w:spacing w:before="240" w:after="60"/>
      <w:outlineLvl w:val="7"/>
    </w:pPr>
    <w:rPr>
      <w:rFonts w:ascii="Times New Roman" w:hAnsi="Times New Roman"/>
      <w:i/>
      <w:iCs/>
    </w:rPr>
  </w:style>
  <w:style w:type="paragraph" w:styleId="Heading9">
    <w:name w:val="heading 9"/>
    <w:basedOn w:val="Normal"/>
    <w:next w:val="Normal"/>
    <w:rsid w:val="00EE5AA2"/>
    <w:pPr>
      <w:spacing w:before="240" w:after="6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rFonts w:ascii="Arial" w:hAnsi="Arial" w:cs="Arial" w:hint="default"/>
      <w:color w:val="0000FF"/>
      <w:sz w:val="24"/>
      <w:u w:val="single"/>
      <w:lang w:val="en-US" w:eastAsia="en-US" w:bidi="ar-SA"/>
    </w:rPr>
  </w:style>
  <w:style w:type="character" w:styleId="FollowedHyperlink">
    <w:name w:val="FollowedHyperlink"/>
    <w:basedOn w:val="DefaultParagraphFont"/>
    <w:semiHidden/>
    <w:rPr>
      <w:rFonts w:ascii="Verdana" w:hAnsi="Verdana" w:hint="default"/>
      <w:color w:val="800080"/>
      <w:u w:val="single"/>
      <w:lang w:val="en-US" w:eastAsia="en-US" w:bidi="ar-SA"/>
    </w:rPr>
  </w:style>
  <w:style w:type="character" w:styleId="HTMLAcronym">
    <w:name w:val="HTML Acronym"/>
    <w:basedOn w:val="DefaultParagraphFont"/>
    <w:semiHidden/>
    <w:rPr>
      <w:rFonts w:ascii="Verdana" w:hAnsi="Verdana" w:hint="default"/>
      <w:lang w:val="en-US" w:eastAsia="en-US" w:bidi="ar-SA"/>
    </w:rPr>
  </w:style>
  <w:style w:type="paragraph" w:styleId="HTMLAddress">
    <w:name w:val="HTML Address"/>
    <w:basedOn w:val="Normal"/>
    <w:semiHidden/>
    <w:rPr>
      <w:i/>
      <w:iCs/>
    </w:rPr>
  </w:style>
  <w:style w:type="character" w:styleId="HTMLCite">
    <w:name w:val="HTML Cite"/>
    <w:basedOn w:val="DefaultParagraphFont"/>
    <w:semiHidden/>
    <w:rPr>
      <w:rFonts w:ascii="Verdana" w:hAnsi="Verdana" w:hint="default"/>
      <w:i/>
      <w:iCs/>
      <w:lang w:val="en-US" w:eastAsia="en-US" w:bidi="ar-SA"/>
    </w:rPr>
  </w:style>
  <w:style w:type="character" w:styleId="HTMLCode">
    <w:name w:val="HTML Code"/>
    <w:basedOn w:val="DefaultParagraphFont"/>
    <w:semiHidden/>
    <w:rPr>
      <w:rFonts w:ascii="Courier New" w:eastAsia="Times New Roman" w:hAnsi="Courier New" w:cs="Courier New" w:hint="default"/>
      <w:sz w:val="20"/>
      <w:szCs w:val="20"/>
      <w:lang w:val="en-US" w:eastAsia="en-US" w:bidi="ar-SA"/>
    </w:rPr>
  </w:style>
  <w:style w:type="character" w:styleId="HTMLDefinition">
    <w:name w:val="HTML Definition"/>
    <w:basedOn w:val="DefaultParagraphFont"/>
    <w:semiHidden/>
    <w:rPr>
      <w:rFonts w:ascii="Verdana" w:hAnsi="Verdana" w:hint="default"/>
      <w:i/>
      <w:iCs/>
      <w:lang w:val="en-US" w:eastAsia="en-US" w:bidi="ar-SA"/>
    </w:rPr>
  </w:style>
  <w:style w:type="character" w:styleId="Emphasis">
    <w:name w:val="Emphasis"/>
    <w:basedOn w:val="DefaultParagraphFont"/>
    <w:qFormat/>
    <w:rsid w:val="000B21A7"/>
    <w:rPr>
      <w:rFonts w:ascii="Verdana" w:hAnsi="Verdana" w:hint="default"/>
      <w:i/>
      <w:iCs/>
      <w:lang w:val="en-US" w:eastAsia="en-US" w:bidi="ar-SA"/>
    </w:rPr>
  </w:style>
  <w:style w:type="character" w:styleId="HTMLKeyboard">
    <w:name w:val="HTML Keyboard"/>
    <w:basedOn w:val="DefaultParagraphFont"/>
    <w:semiHidden/>
    <w:rPr>
      <w:rFonts w:ascii="Courier New" w:eastAsia="Times New Roman" w:hAnsi="Courier New" w:cs="Courier New" w:hint="default"/>
      <w:sz w:val="20"/>
      <w:szCs w:val="20"/>
      <w:lang w:val="en-US" w:eastAsia="en-US" w:bidi="ar-SA"/>
    </w:rPr>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HTMLSample">
    <w:name w:val="HTML Sample"/>
    <w:basedOn w:val="DefaultParagraphFont"/>
    <w:semiHidden/>
    <w:rPr>
      <w:rFonts w:ascii="Courier New" w:eastAsia="Times New Roman" w:hAnsi="Courier New" w:cs="Courier New" w:hint="default"/>
      <w:lang w:val="en-US" w:eastAsia="en-US" w:bidi="ar-SA"/>
    </w:rPr>
  </w:style>
  <w:style w:type="character" w:styleId="Strong">
    <w:name w:val="Strong"/>
    <w:basedOn w:val="DefaultParagraphFont"/>
    <w:rPr>
      <w:rFonts w:ascii="Verdana" w:hAnsi="Verdana" w:hint="default"/>
      <w:b/>
      <w:bCs/>
      <w:lang w:val="en-US" w:eastAsia="en-US" w:bidi="ar-SA"/>
    </w:rPr>
  </w:style>
  <w:style w:type="character" w:styleId="HTMLTypewriter">
    <w:name w:val="HTML Typewriter"/>
    <w:basedOn w:val="DefaultParagraphFont"/>
    <w:semiHidden/>
    <w:rPr>
      <w:rFonts w:ascii="Courier New" w:eastAsia="Times New Roman" w:hAnsi="Courier New" w:cs="Courier New" w:hint="default"/>
      <w:sz w:val="20"/>
      <w:szCs w:val="20"/>
      <w:lang w:val="en-US" w:eastAsia="en-US" w:bidi="ar-SA"/>
    </w:rPr>
  </w:style>
  <w:style w:type="character" w:styleId="HTMLVariable">
    <w:name w:val="HTML Variable"/>
    <w:basedOn w:val="DefaultParagraphFont"/>
    <w:semiHidden/>
    <w:rPr>
      <w:rFonts w:ascii="Verdana" w:hAnsi="Verdana" w:hint="default"/>
      <w:i/>
      <w:iCs/>
      <w:lang w:val="en-US" w:eastAsia="en-US" w:bidi="ar-SA"/>
    </w:rPr>
  </w:style>
  <w:style w:type="paragraph" w:styleId="NormalWeb">
    <w:name w:val="Normal (Web)"/>
    <w:basedOn w:val="Normal"/>
    <w:semiHidden/>
    <w:rPr>
      <w:rFonts w:ascii="Times New Roman" w:hAnsi="Times New Roman"/>
    </w:rPr>
  </w:style>
  <w:style w:type="paragraph" w:styleId="BalloonText">
    <w:name w:val="Balloon Text"/>
    <w:basedOn w:val="Normal"/>
    <w:link w:val="BalloonTextChar"/>
    <w:rsid w:val="000B21A7"/>
    <w:rPr>
      <w:rFonts w:ascii="Tahoma" w:hAnsi="Tahoma" w:cs="Tahoma"/>
      <w:sz w:val="16"/>
      <w:szCs w:val="16"/>
    </w:rPr>
  </w:style>
  <w:style w:type="character" w:customStyle="1" w:styleId="BalloonTextChar">
    <w:name w:val="Balloon Text Char"/>
    <w:basedOn w:val="DefaultParagraphFont"/>
    <w:link w:val="BalloonText"/>
    <w:rsid w:val="000B21A7"/>
    <w:rPr>
      <w:rFonts w:ascii="Tahoma" w:hAnsi="Tahoma" w:cs="Tahoma"/>
      <w:color w:val="213435" w:themeColor="accent1"/>
      <w:sz w:val="16"/>
      <w:szCs w:val="16"/>
    </w:rPr>
  </w:style>
  <w:style w:type="paragraph" w:styleId="NormalIndent">
    <w:name w:val="Normal Indent"/>
    <w:basedOn w:val="Normal"/>
    <w:semiHidden/>
    <w:pPr>
      <w:ind w:left="720"/>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rPr>
      <w:sz w:val="14"/>
    </w:rPr>
  </w:style>
  <w:style w:type="paragraph" w:styleId="EnvelopeAddress">
    <w:name w:val="envelope address"/>
    <w:basedOn w:val="Normal"/>
    <w:semiHidden/>
    <w:pPr>
      <w:framePr w:w="7920" w:h="1980" w:hSpace="180" w:wrap="auto" w:hAnchor="page" w:xAlign="center" w:yAlign="bottom"/>
      <w:ind w:left="2880"/>
    </w:pPr>
    <w:rPr>
      <w:rFonts w:cs="Arial"/>
    </w:rPr>
  </w:style>
  <w:style w:type="paragraph" w:styleId="EnvelopeReturn">
    <w:name w:val="envelope return"/>
    <w:basedOn w:val="Normal"/>
    <w:semiHidden/>
    <w:rPr>
      <w:rFonts w:cs="Arial"/>
      <w:sz w:val="20"/>
      <w:szCs w:val="20"/>
    </w:rPr>
  </w:style>
  <w:style w:type="paragraph" w:styleId="List">
    <w:name w:val="List"/>
    <w:basedOn w:val="Normal"/>
    <w:semiHidden/>
    <w:pPr>
      <w:framePr w:wrap="around" w:vAnchor="text" w:hAnchor="text" w:y="1"/>
    </w:pPr>
  </w:style>
  <w:style w:type="paragraph" w:styleId="ListBullet">
    <w:name w:val="List Bullet"/>
    <w:basedOn w:val="Normal"/>
    <w:pPr>
      <w:numPr>
        <w:numId w:val="1"/>
      </w:numPr>
    </w:pPr>
  </w:style>
  <w:style w:type="paragraph" w:styleId="ListNumber">
    <w:name w:val="List Number"/>
    <w:basedOn w:val="Normal"/>
    <w:semiHidden/>
    <w:pPr>
      <w:numPr>
        <w:numId w:val="2"/>
      </w:numPr>
    </w:pPr>
  </w:style>
  <w:style w:type="paragraph" w:styleId="List2">
    <w:name w:val="List 2"/>
    <w:basedOn w:val="Normal"/>
    <w:semiHidden/>
    <w:pPr>
      <w:ind w:left="566" w:hanging="283"/>
    </w:pPr>
  </w:style>
  <w:style w:type="paragraph" w:styleId="List3">
    <w:name w:val="List 3"/>
    <w:basedOn w:val="Normal"/>
    <w:semiHidden/>
    <w:pPr>
      <w:ind w:left="849" w:hanging="283"/>
    </w:pPr>
  </w:style>
  <w:style w:type="paragraph" w:styleId="List4">
    <w:name w:val="List 4"/>
    <w:basedOn w:val="Normal"/>
    <w:semiHidden/>
    <w:pPr>
      <w:ind w:left="1132" w:hanging="283"/>
    </w:pPr>
  </w:style>
  <w:style w:type="paragraph" w:styleId="List5">
    <w:name w:val="List 5"/>
    <w:basedOn w:val="Normal"/>
    <w:semiHidden/>
    <w:pPr>
      <w:ind w:left="1415" w:hanging="283"/>
    </w:pPr>
  </w:style>
  <w:style w:type="paragraph" w:styleId="ListBullet2">
    <w:name w:val="List Bullet 2"/>
    <w:basedOn w:val="Normal"/>
    <w:pPr>
      <w:numPr>
        <w:numId w:val="3"/>
      </w:numPr>
    </w:pPr>
  </w:style>
  <w:style w:type="paragraph" w:styleId="ListBullet3">
    <w:name w:val="List Bullet 3"/>
    <w:basedOn w:val="Normal"/>
    <w:semiHidden/>
    <w:pPr>
      <w:numPr>
        <w:numId w:val="4"/>
      </w:numPr>
    </w:pPr>
  </w:style>
  <w:style w:type="paragraph" w:styleId="ListBullet4">
    <w:name w:val="List Bullet 4"/>
    <w:basedOn w:val="Normal"/>
    <w:semiHidden/>
    <w:pPr>
      <w:numPr>
        <w:numId w:val="5"/>
      </w:numPr>
    </w:pPr>
  </w:style>
  <w:style w:type="paragraph" w:styleId="ListBullet5">
    <w:name w:val="List Bullet 5"/>
    <w:basedOn w:val="Normal"/>
    <w:semiHidden/>
    <w:pPr>
      <w:numPr>
        <w:numId w:val="6"/>
      </w:numPr>
    </w:pPr>
  </w:style>
  <w:style w:type="paragraph" w:styleId="ListNumber2">
    <w:name w:val="List Number 2"/>
    <w:basedOn w:val="Normal"/>
    <w:semiHidden/>
    <w:pPr>
      <w:numPr>
        <w:numId w:val="7"/>
      </w:numPr>
    </w:pPr>
  </w:style>
  <w:style w:type="paragraph" w:styleId="ListNumber3">
    <w:name w:val="List Number 3"/>
    <w:basedOn w:val="Normal"/>
    <w:semiHidden/>
    <w:pPr>
      <w:numPr>
        <w:numId w:val="8"/>
      </w:numPr>
    </w:pPr>
  </w:style>
  <w:style w:type="paragraph" w:styleId="ListNumber4">
    <w:name w:val="List Number 4"/>
    <w:basedOn w:val="Normal"/>
    <w:semiHidden/>
    <w:pPr>
      <w:numPr>
        <w:numId w:val="9"/>
      </w:numPr>
    </w:pPr>
  </w:style>
  <w:style w:type="paragraph" w:styleId="ListNumber5">
    <w:name w:val="List Number 5"/>
    <w:basedOn w:val="Normal"/>
    <w:semiHidden/>
    <w:pPr>
      <w:numPr>
        <w:numId w:val="10"/>
      </w:numPr>
    </w:pPr>
  </w:style>
  <w:style w:type="paragraph" w:styleId="Closing">
    <w:name w:val="Closing"/>
    <w:basedOn w:val="Normal"/>
    <w:semiHidden/>
    <w:pPr>
      <w:ind w:left="4252"/>
    </w:pPr>
  </w:style>
  <w:style w:type="paragraph" w:styleId="Signature">
    <w:name w:val="Signature"/>
    <w:basedOn w:val="Normal"/>
    <w:semiHidden/>
    <w:pPr>
      <w:ind w:left="4252"/>
    </w:pPr>
  </w:style>
  <w:style w:type="paragraph" w:styleId="BodyText">
    <w:name w:val="Body Text"/>
    <w:basedOn w:val="Normal"/>
    <w:semiHidden/>
    <w:pPr>
      <w:spacing w:after="120"/>
    </w:pPr>
  </w:style>
  <w:style w:type="paragraph" w:styleId="BodyTextIndent">
    <w:name w:val="Body Text Indent"/>
    <w:basedOn w:val="Normal"/>
    <w:semiHidden/>
    <w:pPr>
      <w:spacing w:after="120"/>
      <w:ind w:left="283"/>
    </w:pPr>
  </w:style>
  <w:style w:type="paragraph" w:styleId="ListContinue">
    <w:name w:val="List Continue"/>
    <w:basedOn w:val="Normal"/>
    <w:semiHidden/>
    <w:pPr>
      <w:spacing w:after="120"/>
      <w:ind w:left="283"/>
    </w:pPr>
  </w:style>
  <w:style w:type="paragraph" w:styleId="ListContinue2">
    <w:name w:val="List Continue 2"/>
    <w:basedOn w:val="Normal"/>
    <w:semiHidden/>
    <w:pPr>
      <w:spacing w:after="120"/>
      <w:ind w:left="566"/>
    </w:pPr>
  </w:style>
  <w:style w:type="paragraph" w:styleId="ListContinue3">
    <w:name w:val="List Continue 3"/>
    <w:basedOn w:val="Normal"/>
    <w:semiHidden/>
    <w:pPr>
      <w:spacing w:after="120"/>
      <w:ind w:left="849"/>
    </w:pPr>
  </w:style>
  <w:style w:type="paragraph" w:styleId="ListContinue4">
    <w:name w:val="List Continue 4"/>
    <w:basedOn w:val="Normal"/>
    <w:semiHidden/>
    <w:pPr>
      <w:spacing w:after="120"/>
      <w:ind w:left="1132"/>
    </w:pPr>
  </w:style>
  <w:style w:type="paragraph" w:styleId="ListContinue5">
    <w:name w:val="List Continue 5"/>
    <w:basedOn w:val="Normal"/>
    <w:semiHidden/>
    <w:pPr>
      <w:spacing w:after="120"/>
      <w:ind w:left="1415"/>
    </w:pPr>
  </w:style>
  <w:style w:type="paragraph" w:styleId="MessageHeader">
    <w:name w:val="Message Header"/>
    <w:basedOn w:val="Normal"/>
    <w:semiHidden/>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paragraph" w:styleId="Subtitle">
    <w:name w:val="Subtitle"/>
    <w:basedOn w:val="Normal"/>
    <w:qFormat/>
    <w:rsid w:val="000B21A7"/>
    <w:pPr>
      <w:spacing w:after="60"/>
      <w:jc w:val="center"/>
      <w:outlineLvl w:val="1"/>
    </w:pPr>
    <w:rPr>
      <w:rFonts w:cs="Arial"/>
    </w:rPr>
  </w:style>
  <w:style w:type="paragraph" w:styleId="Salutation">
    <w:name w:val="Salutation"/>
    <w:basedOn w:val="Normal"/>
    <w:next w:val="Normal"/>
    <w:semiHidden/>
  </w:style>
  <w:style w:type="paragraph" w:styleId="Date">
    <w:name w:val="Date"/>
    <w:basedOn w:val="Normal"/>
    <w:next w:val="Normal"/>
    <w:semiHidden/>
  </w:style>
  <w:style w:type="paragraph" w:styleId="BodyTextFirstIndent">
    <w:name w:val="Body Text First Indent"/>
    <w:basedOn w:val="BodyText"/>
    <w:semiHidden/>
    <w:pPr>
      <w:ind w:firstLine="210"/>
    </w:pPr>
  </w:style>
  <w:style w:type="paragraph" w:styleId="BodyTextFirstIndent2">
    <w:name w:val="Body Text First Indent 2"/>
    <w:basedOn w:val="BodyTextIndent"/>
    <w:semiHidden/>
    <w:pPr>
      <w:ind w:firstLine="210"/>
    </w:pPr>
  </w:style>
  <w:style w:type="paragraph" w:styleId="NoteHeading">
    <w:name w:val="Note Heading"/>
    <w:basedOn w:val="Normal"/>
    <w:next w:val="Normal"/>
    <w:semiHidden/>
  </w:style>
  <w:style w:type="paragraph" w:styleId="BodyText2">
    <w:name w:val="Body Text 2"/>
    <w:basedOn w:val="Normal"/>
    <w:semiHidden/>
    <w:pPr>
      <w:spacing w:after="120" w:line="480" w:lineRule="auto"/>
    </w:pPr>
  </w:style>
  <w:style w:type="paragraph" w:styleId="BodyText3">
    <w:name w:val="Body Text 3"/>
    <w:basedOn w:val="Normal"/>
    <w:semiHidden/>
    <w:pPr>
      <w:spacing w:after="120"/>
    </w:pPr>
    <w:rPr>
      <w:sz w:val="16"/>
      <w:szCs w:val="16"/>
    </w:rPr>
  </w:style>
  <w:style w:type="paragraph" w:styleId="BodyTextIndent2">
    <w:name w:val="Body Text Indent 2"/>
    <w:basedOn w:val="Normal"/>
    <w:semiHidden/>
    <w:pPr>
      <w:spacing w:after="120" w:line="480" w:lineRule="auto"/>
      <w:ind w:left="283"/>
    </w:pPr>
  </w:style>
  <w:style w:type="paragraph" w:styleId="BodyTextIndent3">
    <w:name w:val="Body Text Indent 3"/>
    <w:basedOn w:val="Normal"/>
    <w:semiHidden/>
    <w:pPr>
      <w:spacing w:after="120"/>
      <w:ind w:left="283"/>
    </w:pPr>
    <w:rPr>
      <w:sz w:val="16"/>
      <w:szCs w:val="16"/>
    </w:rPr>
  </w:style>
  <w:style w:type="paragraph" w:styleId="BlockText">
    <w:name w:val="Block Text"/>
    <w:basedOn w:val="Normal"/>
    <w:semiHidden/>
    <w:pPr>
      <w:spacing w:after="120"/>
      <w:ind w:left="1440" w:right="1440"/>
    </w:pPr>
  </w:style>
  <w:style w:type="paragraph" w:styleId="PlainText">
    <w:name w:val="Plain Text"/>
    <w:basedOn w:val="Normal"/>
    <w:semiHidden/>
    <w:rPr>
      <w:rFonts w:ascii="Courier New" w:hAnsi="Courier New" w:cs="Courier New"/>
      <w:sz w:val="20"/>
      <w:szCs w:val="20"/>
    </w:rPr>
  </w:style>
  <w:style w:type="paragraph" w:styleId="E-mailSignature">
    <w:name w:val="E-mail Signature"/>
    <w:basedOn w:val="Normal"/>
    <w:semiHidden/>
  </w:style>
  <w:style w:type="character" w:customStyle="1" w:styleId="NormalBoldChar">
    <w:name w:val="Normal_Bold Char"/>
    <w:basedOn w:val="DefaultParagraphFont"/>
    <w:link w:val="NormalBold"/>
    <w:locked/>
    <w:rsid w:val="00544453"/>
    <w:rPr>
      <w:rFonts w:ascii="Arial" w:hAnsi="Arial"/>
      <w:b/>
      <w:color w:val="000000"/>
      <w:sz w:val="24"/>
      <w:szCs w:val="24"/>
      <w:lang w:val="en-GB" w:eastAsia="en-GB" w:bidi="ar-SA"/>
    </w:rPr>
  </w:style>
  <w:style w:type="paragraph" w:customStyle="1" w:styleId="NormalBold">
    <w:name w:val="Normal_Bold"/>
    <w:basedOn w:val="Normal"/>
    <w:next w:val="Normal"/>
    <w:link w:val="NormalBoldChar"/>
    <w:rsid w:val="00544453"/>
    <w:rPr>
      <w:b/>
    </w:rPr>
  </w:style>
  <w:style w:type="paragraph" w:customStyle="1" w:styleId="NormalUnderlined">
    <w:name w:val="Normal_Underlined"/>
    <w:basedOn w:val="Normal"/>
    <w:rsid w:val="00544453"/>
    <w:rPr>
      <w:u w:val="single"/>
    </w:rPr>
  </w:style>
  <w:style w:type="paragraph" w:customStyle="1" w:styleId="NormalBoldunderlined">
    <w:name w:val="Normal_Bold_underlined"/>
    <w:basedOn w:val="Normal"/>
    <w:next w:val="Normal"/>
    <w:rsid w:val="00544453"/>
    <w:rPr>
      <w:b/>
      <w:u w:val="single"/>
    </w:rPr>
  </w:style>
  <w:style w:type="paragraph" w:customStyle="1" w:styleId="Heading1nonum">
    <w:name w:val="Heading 1_no num"/>
    <w:basedOn w:val="Heading1"/>
    <w:next w:val="Normal"/>
    <w:pPr>
      <w:numPr>
        <w:numId w:val="0"/>
      </w:numPr>
    </w:pPr>
  </w:style>
  <w:style w:type="paragraph" w:customStyle="1" w:styleId="Heading2nonum">
    <w:name w:val="Heading 2_no num"/>
    <w:basedOn w:val="Heading2"/>
    <w:next w:val="Normal"/>
    <w:pPr>
      <w:numPr>
        <w:ilvl w:val="0"/>
        <w:numId w:val="0"/>
      </w:numPr>
    </w:pPr>
  </w:style>
  <w:style w:type="paragraph" w:customStyle="1" w:styleId="Heading3nonum">
    <w:name w:val="Heading 3_no num"/>
    <w:basedOn w:val="Heading3"/>
    <w:next w:val="Normal"/>
    <w:pPr>
      <w:numPr>
        <w:ilvl w:val="0"/>
        <w:numId w:val="0"/>
      </w:numPr>
    </w:pPr>
  </w:style>
  <w:style w:type="paragraph" w:customStyle="1" w:styleId="Titleheading1">
    <w:name w:val="Title heading 1"/>
    <w:basedOn w:val="Normal"/>
    <w:next w:val="Normal"/>
    <w:semiHidden/>
    <w:pPr>
      <w:spacing w:before="60" w:after="60"/>
    </w:pPr>
    <w:rPr>
      <w:b/>
      <w:color w:val="317189"/>
      <w:sz w:val="56"/>
    </w:rPr>
  </w:style>
  <w:style w:type="paragraph" w:customStyle="1" w:styleId="Titleheading2grey">
    <w:name w:val="Title heading 2_grey"/>
    <w:basedOn w:val="Normal"/>
    <w:next w:val="Normal"/>
    <w:semiHidden/>
    <w:pPr>
      <w:spacing w:before="60" w:after="60"/>
    </w:pPr>
    <w:rPr>
      <w:b/>
      <w:color w:val="808080"/>
      <w:sz w:val="40"/>
    </w:rPr>
  </w:style>
  <w:style w:type="paragraph" w:customStyle="1" w:styleId="Titleheading01">
    <w:name w:val="Titleheading01"/>
    <w:basedOn w:val="Normal"/>
    <w:semiHidden/>
    <w:rPr>
      <w:color w:val="808080"/>
      <w:sz w:val="56"/>
      <w:lang w:eastAsia="en-US"/>
    </w:rPr>
  </w:style>
  <w:style w:type="paragraph" w:customStyle="1" w:styleId="Titleheading02">
    <w:name w:val="Titleheading02"/>
    <w:basedOn w:val="Titleheading01"/>
    <w:semiHidden/>
    <w:rPr>
      <w:color w:val="333333"/>
      <w:sz w:val="36"/>
    </w:rPr>
  </w:style>
  <w:style w:type="paragraph" w:customStyle="1" w:styleId="Titleheading2">
    <w:name w:val="Title heading 2"/>
    <w:basedOn w:val="Normal"/>
    <w:next w:val="Normal"/>
    <w:semiHidden/>
    <w:pPr>
      <w:spacing w:before="60" w:after="60"/>
    </w:pPr>
    <w:rPr>
      <w:b/>
      <w:color w:val="317189"/>
      <w:sz w:val="40"/>
    </w:rPr>
  </w:style>
  <w:style w:type="paragraph" w:customStyle="1" w:styleId="List1">
    <w:name w:val="List 1"/>
    <w:aliases w:val="2,3"/>
    <w:basedOn w:val="Normal"/>
    <w:link w:val="List1Char"/>
    <w:rsid w:val="00544453"/>
    <w:pPr>
      <w:numPr>
        <w:numId w:val="11"/>
      </w:numPr>
    </w:pPr>
  </w:style>
  <w:style w:type="paragraph" w:customStyle="1" w:styleId="List123BoldUnderline">
    <w:name w:val="List 123 + Bold Underline"/>
    <w:basedOn w:val="Normal"/>
    <w:rsid w:val="00544453"/>
    <w:pPr>
      <w:numPr>
        <w:numId w:val="12"/>
      </w:numPr>
    </w:pPr>
    <w:rPr>
      <w:b/>
      <w:bCs/>
      <w:u w:val="single"/>
    </w:rPr>
  </w:style>
  <w:style w:type="character" w:styleId="LineNumber">
    <w:name w:val="line number"/>
    <w:basedOn w:val="DefaultParagraphFont"/>
    <w:semiHidden/>
    <w:rPr>
      <w:rFonts w:ascii="Verdana" w:hAnsi="Verdana" w:hint="default"/>
      <w:lang w:val="en-US" w:eastAsia="en-US" w:bidi="ar-SA"/>
    </w:rPr>
  </w:style>
  <w:style w:type="character" w:styleId="PageNumber">
    <w:name w:val="page number"/>
    <w:basedOn w:val="DefaultParagraphFont"/>
    <w:semiHidden/>
    <w:rPr>
      <w:rFonts w:ascii="Verdana" w:hAnsi="Verdana" w:hint="default"/>
      <w:lang w:val="en-US" w:eastAsia="en-US" w:bidi="ar-SA"/>
    </w:rPr>
  </w:style>
  <w:style w:type="table" w:styleId="TableSimple1">
    <w:name w:val="Table Simple 1"/>
    <w:basedOn w:val="TableNormal"/>
    <w:semiHidden/>
    <w:tblPr>
      <w:tblBorders>
        <w:top w:val="single" w:sz="12" w:space="0" w:color="008000"/>
        <w:bottom w:val="single" w:sz="12" w:space="0" w:color="008000"/>
      </w:tblBorders>
    </w:tbl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tblPr>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l2br w:val="none" w:sz="0" w:space="0" w:color="auto"/>
          <w:tr2bl w:val="none" w:sz="0" w:space="0" w:color="auto"/>
        </w:tcBorders>
        <w:shd w:val="solid" w:color="000000" w:fill="FFFFFF"/>
      </w:tcPr>
    </w:tblStylePr>
  </w:style>
  <w:style w:type="table" w:styleId="TableClassic1">
    <w:name w:val="Table Classic 1"/>
    <w:basedOn w:val="TableNormal"/>
    <w:semiHidden/>
    <w:tblPr>
      <w:tblBorders>
        <w:top w:val="single" w:sz="12" w:space="0" w:color="000000"/>
        <w:bottom w:val="single" w:sz="12" w:space="0" w:color="000000"/>
      </w:tblBorders>
    </w:tbl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tblPr>
      <w:tblBorders>
        <w:top w:val="single" w:sz="12" w:space="0" w:color="000000"/>
        <w:bottom w:val="single" w:sz="12" w:space="0" w:color="000000"/>
      </w:tblBorders>
    </w:tbl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tblPr>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Grid1">
    <w:name w:val="Table Grid 1"/>
    <w:basedOn w:val="TableNormal"/>
    <w:semiHidden/>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tblPr>
      <w:tblBorders>
        <w:insideH w:val="single" w:sz="6" w:space="0" w:color="000000"/>
        <w:insideV w:val="single" w:sz="6" w:space="0" w:color="000000"/>
      </w:tblBorders>
    </w:tbl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tblPr>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tblPr>
      <w:tblBorders>
        <w:top w:val="single" w:sz="12" w:space="0" w:color="000000"/>
        <w:bottom w:val="single" w:sz="12" w:space="0" w:color="000000"/>
        <w:insideH w:val="single" w:sz="6" w:space="0" w:color="000000"/>
      </w:tblBorders>
    </w:tbl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3Deffects1">
    <w:name w:val="Table 3D effects 1"/>
    <w:basedOn w:val="TableNormal"/>
    <w:semiHidden/>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ntemporary">
    <w:name w:val="Table Contemporary"/>
    <w:basedOn w:val="TableNormal"/>
    <w:semiHidden/>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styleId="TableProfessional">
    <w:name w:val="Table Professional"/>
    <w:basedOn w:val="TableNormal"/>
    <w:semiHidden/>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Web1">
    <w:name w:val="Table Web 1"/>
    <w:basedOn w:val="TableNormal"/>
    <w:semiHidden/>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styleId="TableGrid">
    <w:name w:val="Table Grid"/>
    <w:basedOn w:val="TableNormal"/>
    <w:semiHidden/>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semiHidden/>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leaf">
    <w:name w:val="Table_leaf"/>
    <w:basedOn w:val="TableNormal"/>
    <w:rsid w:val="006601F3"/>
    <w:rPr>
      <w:rFonts w:ascii="Arial" w:hAnsi="Arial"/>
      <w:sz w:val="22"/>
    </w:rPr>
    <w:tblPr>
      <w:tblBorders>
        <w:top w:val="single" w:sz="12" w:space="0" w:color="82976A"/>
        <w:left w:val="single" w:sz="12" w:space="0" w:color="82976A"/>
        <w:bottom w:val="single" w:sz="12" w:space="0" w:color="82976A"/>
        <w:right w:val="single" w:sz="12" w:space="0" w:color="82976A"/>
        <w:insideH w:val="single" w:sz="8" w:space="0" w:color="82976A"/>
        <w:insideV w:val="single" w:sz="8" w:space="0" w:color="82976A"/>
      </w:tblBorders>
    </w:tblPr>
    <w:tcPr>
      <w:shd w:val="clear" w:color="auto" w:fill="auto"/>
    </w:tcPr>
    <w:tblStylePr w:type="firstRow">
      <w:tblPr/>
      <w:tcPr>
        <w:tcBorders>
          <w:top w:val="single" w:sz="12" w:space="0" w:color="82976A"/>
          <w:left w:val="single" w:sz="12" w:space="0" w:color="82976A"/>
          <w:bottom w:val="single" w:sz="12" w:space="0" w:color="82976A"/>
          <w:right w:val="single" w:sz="12" w:space="0" w:color="82976A"/>
          <w:insideH w:val="single" w:sz="12" w:space="0" w:color="82976A"/>
          <w:insideV w:val="single" w:sz="12" w:space="0" w:color="82976A"/>
          <w:tl2br w:val="nil"/>
          <w:tr2bl w:val="nil"/>
        </w:tcBorders>
        <w:shd w:val="clear" w:color="auto" w:fill="82976A"/>
      </w:tcPr>
    </w:tblStylePr>
  </w:style>
  <w:style w:type="table" w:customStyle="1" w:styleId="Tablerose">
    <w:name w:val="Table_rose"/>
    <w:basedOn w:val="Tableleaf"/>
    <w:rsid w:val="006601F3"/>
    <w:tblPr>
      <w:tblBorders>
        <w:top w:val="single" w:sz="12" w:space="0" w:color="C84F5A"/>
        <w:left w:val="single" w:sz="12" w:space="0" w:color="C84F5A"/>
        <w:bottom w:val="single" w:sz="12" w:space="0" w:color="C84F5A"/>
        <w:right w:val="single" w:sz="12" w:space="0" w:color="C84F5A"/>
        <w:insideH w:val="single" w:sz="8" w:space="0" w:color="C84F5A"/>
        <w:insideV w:val="single" w:sz="8" w:space="0" w:color="C84F5A"/>
      </w:tblBorders>
    </w:tblPr>
    <w:tcPr>
      <w:shd w:val="clear" w:color="auto" w:fill="auto"/>
    </w:tcPr>
    <w:tblStylePr w:type="firstRow">
      <w:tblPr/>
      <w:tcPr>
        <w:tcBorders>
          <w:top w:val="single" w:sz="12" w:space="0" w:color="C84F5A"/>
          <w:left w:val="single" w:sz="12" w:space="0" w:color="C84F5A"/>
          <w:bottom w:val="single" w:sz="12" w:space="0" w:color="C84F5A"/>
          <w:right w:val="single" w:sz="12" w:space="0" w:color="C84F5A"/>
          <w:insideH w:val="single" w:sz="12" w:space="0" w:color="C84F5A"/>
          <w:insideV w:val="single" w:sz="12" w:space="0" w:color="C84F5A"/>
          <w:tl2br w:val="nil"/>
          <w:tr2bl w:val="nil"/>
        </w:tcBorders>
        <w:shd w:val="clear" w:color="auto" w:fill="C84F5A"/>
      </w:tcPr>
    </w:tblStylePr>
  </w:style>
  <w:style w:type="table" w:customStyle="1" w:styleId="Tableocean">
    <w:name w:val="Table_ocean"/>
    <w:basedOn w:val="Tableleaf"/>
    <w:rsid w:val="006601F3"/>
    <w:tblPr>
      <w:tblBorders>
        <w:top w:val="single" w:sz="12" w:space="0" w:color="317189"/>
        <w:left w:val="single" w:sz="12" w:space="0" w:color="317189"/>
        <w:bottom w:val="single" w:sz="12" w:space="0" w:color="317189"/>
        <w:right w:val="single" w:sz="12" w:space="0" w:color="317189"/>
        <w:insideH w:val="single" w:sz="8" w:space="0" w:color="317189"/>
        <w:insideV w:val="single" w:sz="8" w:space="0" w:color="317189"/>
      </w:tblBorders>
    </w:tblPr>
    <w:tcPr>
      <w:shd w:val="clear" w:color="auto" w:fill="auto"/>
    </w:tcPr>
    <w:tblStylePr w:type="firstRow">
      <w:rPr>
        <w:rFonts w:ascii="Arial" w:hAnsi="Arial" w:cs="Arial" w:hint="default"/>
        <w:sz w:val="22"/>
        <w:szCs w:val="22"/>
      </w:rPr>
      <w:tblPr/>
      <w:tcPr>
        <w:tcBorders>
          <w:top w:val="single" w:sz="12" w:space="0" w:color="317189"/>
          <w:left w:val="single" w:sz="12" w:space="0" w:color="317189"/>
          <w:bottom w:val="single" w:sz="12" w:space="0" w:color="317189"/>
          <w:right w:val="single" w:sz="12" w:space="0" w:color="317189"/>
          <w:insideH w:val="single" w:sz="12" w:space="0" w:color="317189"/>
          <w:insideV w:val="single" w:sz="12" w:space="0" w:color="317189"/>
          <w:tl2br w:val="nil"/>
          <w:tr2bl w:val="nil"/>
        </w:tcBorders>
        <w:shd w:val="clear" w:color="auto" w:fill="317189"/>
      </w:tcPr>
    </w:tblStylePr>
  </w:style>
  <w:style w:type="numbering" w:styleId="1ai">
    <w:name w:val="Outline List 1"/>
    <w:basedOn w:val="NoList"/>
    <w:semiHidden/>
    <w:pPr>
      <w:numPr>
        <w:numId w:val="13"/>
      </w:numPr>
    </w:pPr>
  </w:style>
  <w:style w:type="numbering" w:customStyle="1" w:styleId="Lista">
    <w:name w:val="List_a"/>
    <w:aliases w:val="b,c"/>
    <w:pPr>
      <w:numPr>
        <w:numId w:val="14"/>
      </w:numPr>
    </w:pPr>
  </w:style>
  <w:style w:type="numbering" w:customStyle="1" w:styleId="Listromannumerals">
    <w:name w:val="List_roman numerals"/>
    <w:pPr>
      <w:numPr>
        <w:numId w:val="15"/>
      </w:numPr>
    </w:pPr>
  </w:style>
  <w:style w:type="numbering" w:styleId="ArticleSection">
    <w:name w:val="Outline List 3"/>
    <w:basedOn w:val="NoList"/>
    <w:semiHidden/>
    <w:pPr>
      <w:numPr>
        <w:numId w:val="16"/>
      </w:numPr>
    </w:pPr>
  </w:style>
  <w:style w:type="numbering" w:styleId="111111">
    <w:name w:val="Outline List 2"/>
    <w:basedOn w:val="NoList"/>
    <w:semiHidden/>
    <w:pPr>
      <w:numPr>
        <w:numId w:val="17"/>
      </w:numPr>
    </w:pPr>
  </w:style>
  <w:style w:type="paragraph" w:customStyle="1" w:styleId="Char1CharCharChar">
    <w:name w:val="Char1 Char Char Char"/>
    <w:basedOn w:val="Normal"/>
    <w:semiHidden/>
    <w:rsid w:val="00C110E7"/>
    <w:pPr>
      <w:spacing w:after="160" w:line="240" w:lineRule="exact"/>
    </w:pPr>
    <w:rPr>
      <w:rFonts w:ascii="Verdana" w:hAnsi="Verdana"/>
      <w:color w:val="auto"/>
      <w:sz w:val="20"/>
      <w:szCs w:val="20"/>
      <w:lang w:val="en-US" w:eastAsia="en-US"/>
    </w:rPr>
  </w:style>
  <w:style w:type="character" w:customStyle="1" w:styleId="Style11pt">
    <w:name w:val="Style 11 pt"/>
    <w:basedOn w:val="DefaultParagraphFont"/>
    <w:rsid w:val="00544453"/>
    <w:rPr>
      <w:color w:val="000000"/>
      <w:sz w:val="22"/>
    </w:rPr>
  </w:style>
  <w:style w:type="paragraph" w:customStyle="1" w:styleId="Style11ptBoldRight">
    <w:name w:val="Style 11 pt Bold Right"/>
    <w:basedOn w:val="Normal"/>
    <w:rsid w:val="00544453"/>
    <w:pPr>
      <w:jc w:val="right"/>
    </w:pPr>
    <w:rPr>
      <w:b/>
      <w:bCs/>
      <w:szCs w:val="20"/>
    </w:rPr>
  </w:style>
  <w:style w:type="character" w:customStyle="1" w:styleId="Style11ptBoldWhite">
    <w:name w:val="Style 11 pt Bold White"/>
    <w:basedOn w:val="DefaultParagraphFont"/>
    <w:rsid w:val="00544453"/>
    <w:rPr>
      <w:b/>
      <w:bCs/>
      <w:color w:val="000000"/>
      <w:sz w:val="22"/>
    </w:rPr>
  </w:style>
  <w:style w:type="paragraph" w:customStyle="1" w:styleId="StyleList123Bold">
    <w:name w:val="Style List 123 + Bold"/>
    <w:basedOn w:val="List1"/>
    <w:link w:val="StyleList123BoldChar"/>
    <w:rsid w:val="00544453"/>
    <w:rPr>
      <w:b/>
      <w:bCs/>
    </w:rPr>
  </w:style>
  <w:style w:type="character" w:customStyle="1" w:styleId="List1Char">
    <w:name w:val="List 1 Char"/>
    <w:aliases w:val="2 Char,3 Char"/>
    <w:basedOn w:val="DefaultParagraphFont"/>
    <w:link w:val="List1"/>
    <w:rsid w:val="00544453"/>
    <w:rPr>
      <w:rFonts w:asciiTheme="minorHAnsi" w:hAnsiTheme="minorHAnsi"/>
      <w:color w:val="000000" w:themeColor="text1"/>
      <w:sz w:val="22"/>
      <w:szCs w:val="24"/>
    </w:rPr>
  </w:style>
  <w:style w:type="character" w:customStyle="1" w:styleId="StyleList123BoldChar">
    <w:name w:val="Style List 123 + Bold Char"/>
    <w:basedOn w:val="List1Char"/>
    <w:link w:val="StyleList123Bold"/>
    <w:rsid w:val="00544453"/>
    <w:rPr>
      <w:rFonts w:asciiTheme="minorHAnsi" w:hAnsiTheme="minorHAnsi"/>
      <w:b/>
      <w:bCs/>
      <w:color w:val="000000" w:themeColor="text1"/>
      <w:sz w:val="22"/>
      <w:szCs w:val="24"/>
    </w:rPr>
  </w:style>
  <w:style w:type="paragraph" w:customStyle="1" w:styleId="StyleList123BoldUnderlineLeft0cmFirstline0cm">
    <w:name w:val="Style List 123 + Bold Underline + Left:  0 cm First line:  0 cm"/>
    <w:basedOn w:val="List123BoldUnderline"/>
    <w:rsid w:val="00544453"/>
    <w:pPr>
      <w:ind w:left="0" w:firstLine="0"/>
    </w:pPr>
    <w:rPr>
      <w:szCs w:val="20"/>
    </w:rPr>
  </w:style>
  <w:style w:type="paragraph" w:customStyle="1" w:styleId="StyleList2Left0cm">
    <w:name w:val="Style List 2 + Left:  0 cm"/>
    <w:basedOn w:val="List2"/>
    <w:rsid w:val="00544453"/>
    <w:pPr>
      <w:ind w:left="283"/>
    </w:pPr>
    <w:rPr>
      <w:szCs w:val="20"/>
    </w:rPr>
  </w:style>
  <w:style w:type="paragraph" w:styleId="ListParagraph">
    <w:name w:val="List Paragraph"/>
    <w:basedOn w:val="Normal"/>
    <w:uiPriority w:val="34"/>
    <w:qFormat/>
    <w:rsid w:val="003C5D66"/>
    <w:pPr>
      <w:spacing w:after="200" w:line="276" w:lineRule="auto"/>
      <w:ind w:left="720"/>
      <w:contextualSpacing/>
    </w:pPr>
    <w:rPr>
      <w:rFonts w:eastAsiaTheme="minorHAnsi" w:cstheme="minorBidi"/>
      <w:color w:val="auto"/>
      <w:szCs w:val="22"/>
      <w:lang w:eastAsia="en-US"/>
    </w:rPr>
  </w:style>
  <w:style w:type="paragraph" w:styleId="CommentText">
    <w:name w:val="annotation text"/>
    <w:basedOn w:val="Normal"/>
    <w:link w:val="CommentTextChar"/>
    <w:unhideWhenUsed/>
    <w:rsid w:val="00540A9E"/>
    <w:rPr>
      <w:sz w:val="20"/>
      <w:szCs w:val="20"/>
    </w:rPr>
  </w:style>
  <w:style w:type="character" w:customStyle="1" w:styleId="CommentTextChar">
    <w:name w:val="Comment Text Char"/>
    <w:basedOn w:val="DefaultParagraphFont"/>
    <w:link w:val="CommentText"/>
    <w:rsid w:val="00540A9E"/>
    <w:rPr>
      <w:rFonts w:asciiTheme="minorHAnsi" w:hAnsiTheme="minorHAnsi"/>
      <w:color w:val="000000" w:themeColor="text1"/>
    </w:rPr>
  </w:style>
  <w:style w:type="character" w:styleId="CommentReference">
    <w:name w:val="annotation reference"/>
    <w:basedOn w:val="DefaultParagraphFont"/>
    <w:semiHidden/>
    <w:unhideWhenUsed/>
    <w:rsid w:val="00540A9E"/>
    <w:rPr>
      <w:sz w:val="16"/>
      <w:szCs w:val="16"/>
    </w:rPr>
  </w:style>
  <w:style w:type="paragraph" w:styleId="CommentSubject">
    <w:name w:val="annotation subject"/>
    <w:basedOn w:val="CommentText"/>
    <w:next w:val="CommentText"/>
    <w:link w:val="CommentSubjectChar"/>
    <w:semiHidden/>
    <w:unhideWhenUsed/>
    <w:rsid w:val="004D4855"/>
    <w:rPr>
      <w:b/>
      <w:bCs/>
    </w:rPr>
  </w:style>
  <w:style w:type="character" w:customStyle="1" w:styleId="CommentSubjectChar">
    <w:name w:val="Comment Subject Char"/>
    <w:basedOn w:val="CommentTextChar"/>
    <w:link w:val="CommentSubject"/>
    <w:semiHidden/>
    <w:rsid w:val="004D4855"/>
    <w:rPr>
      <w:rFonts w:asciiTheme="minorHAnsi" w:hAnsiTheme="minorHAnsi"/>
      <w:b/>
      <w:bCs/>
      <w:color w:val="000000" w:themeColor="text1"/>
    </w:rPr>
  </w:style>
  <w:style w:type="character" w:styleId="UnresolvedMention">
    <w:name w:val="Unresolved Mention"/>
    <w:basedOn w:val="DefaultParagraphFont"/>
    <w:uiPriority w:val="99"/>
    <w:semiHidden/>
    <w:unhideWhenUsed/>
    <w:rsid w:val="004C5B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4408697">
      <w:bodyDiv w:val="1"/>
      <w:marLeft w:val="0"/>
      <w:marRight w:val="0"/>
      <w:marTop w:val="0"/>
      <w:marBottom w:val="0"/>
      <w:divBdr>
        <w:top w:val="none" w:sz="0" w:space="0" w:color="auto"/>
        <w:left w:val="none" w:sz="0" w:space="0" w:color="auto"/>
        <w:bottom w:val="none" w:sz="0" w:space="0" w:color="auto"/>
        <w:right w:val="none" w:sz="0" w:space="0" w:color="auto"/>
      </w:divBdr>
    </w:div>
    <w:div w:id="670573157">
      <w:bodyDiv w:val="1"/>
      <w:marLeft w:val="0"/>
      <w:marRight w:val="0"/>
      <w:marTop w:val="0"/>
      <w:marBottom w:val="0"/>
      <w:divBdr>
        <w:top w:val="none" w:sz="0" w:space="0" w:color="auto"/>
        <w:left w:val="none" w:sz="0" w:space="0" w:color="auto"/>
        <w:bottom w:val="none" w:sz="0" w:space="0" w:color="auto"/>
        <w:right w:val="none" w:sz="0" w:space="0" w:color="auto"/>
      </w:divBdr>
    </w:div>
    <w:div w:id="1205799858">
      <w:bodyDiv w:val="1"/>
      <w:marLeft w:val="0"/>
      <w:marRight w:val="0"/>
      <w:marTop w:val="0"/>
      <w:marBottom w:val="0"/>
      <w:divBdr>
        <w:top w:val="none" w:sz="0" w:space="0" w:color="auto"/>
        <w:left w:val="none" w:sz="0" w:space="0" w:color="auto"/>
        <w:bottom w:val="none" w:sz="0" w:space="0" w:color="auto"/>
        <w:right w:val="none" w:sz="0" w:space="0" w:color="auto"/>
      </w:divBdr>
    </w:div>
    <w:div w:id="1828085998">
      <w:bodyDiv w:val="1"/>
      <w:marLeft w:val="0"/>
      <w:marRight w:val="0"/>
      <w:marTop w:val="0"/>
      <w:marBottom w:val="0"/>
      <w:divBdr>
        <w:top w:val="none" w:sz="0" w:space="0" w:color="auto"/>
        <w:left w:val="none" w:sz="0" w:space="0" w:color="auto"/>
        <w:bottom w:val="none" w:sz="0" w:space="0" w:color="auto"/>
        <w:right w:val="none" w:sz="0" w:space="0" w:color="auto"/>
      </w:divBdr>
      <w:divsChild>
        <w:div w:id="284503686">
          <w:marLeft w:val="0"/>
          <w:marRight w:val="0"/>
          <w:marTop w:val="0"/>
          <w:marBottom w:val="0"/>
          <w:divBdr>
            <w:top w:val="none" w:sz="0" w:space="0" w:color="auto"/>
            <w:left w:val="none" w:sz="0" w:space="0" w:color="auto"/>
            <w:bottom w:val="none" w:sz="0" w:space="0" w:color="auto"/>
            <w:right w:val="none" w:sz="0" w:space="0" w:color="auto"/>
          </w:divBdr>
          <w:divsChild>
            <w:div w:id="939534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8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gilespiercy@localitymatters.co.uk"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socioeconomics.co.uk"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paula@socioeconomics.co.uk"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localitymatters.co.uk/" TargetMode="External"/><Relationship Id="rId5" Type="http://schemas.openxmlformats.org/officeDocument/2006/relationships/numbering" Target="numbering.xml"/><Relationship Id="rId15" Type="http://schemas.openxmlformats.org/officeDocument/2006/relationships/hyperlink" Target="mailto:gilespiercy@localitymatters.co.uk" TargetMode="Externa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aula@socioeconomics.co.uk"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cer\Desktop\Giles'%20files\Work%20related\iMPOWER%20Stuff\iMPOWER%20Templates\iMPOWER%20Consulting%20proposal%20template_April%2008.dot" TargetMode="External"/></Relationships>
</file>

<file path=word/theme/theme1.xml><?xml version="1.0" encoding="utf-8"?>
<a:theme xmlns:a="http://schemas.openxmlformats.org/drawingml/2006/main" name="Office Theme">
  <a:themeElements>
    <a:clrScheme name="Locality Matters">
      <a:dk1>
        <a:sysClr val="windowText" lastClr="000000"/>
      </a:dk1>
      <a:lt1>
        <a:sysClr val="window" lastClr="FFFFFF"/>
      </a:lt1>
      <a:dk2>
        <a:srgbClr val="1F497D"/>
      </a:dk2>
      <a:lt2>
        <a:srgbClr val="EEECE1"/>
      </a:lt2>
      <a:accent1>
        <a:srgbClr val="213435"/>
      </a:accent1>
      <a:accent2>
        <a:srgbClr val="46685B"/>
      </a:accent2>
      <a:accent3>
        <a:srgbClr val="648A64"/>
      </a:accent3>
      <a:accent4>
        <a:srgbClr val="A6B985"/>
      </a:accent4>
      <a:accent5>
        <a:srgbClr val="E1E3AC"/>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5CE790A35AC0AA41B8D935B1F44B02E6" ma:contentTypeVersion="0" ma:contentTypeDescription="Create a new document." ma:contentTypeScope="" ma:versionID="97a404a248376486dfd2b177a3560a9a">
  <xsd:schema xmlns:xsd="http://www.w3.org/2001/XMLSchema" xmlns:xs="http://www.w3.org/2001/XMLSchema" xmlns:p="http://schemas.microsoft.com/office/2006/metadata/properties" targetNamespace="http://schemas.microsoft.com/office/2006/metadata/properties" ma:root="true" ma:fieldsID="b3a01c4a16c3928950bc4b3770b5a3ab">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B787D66-9697-4C2D-BCDB-28B2825F0319}">
  <ds:schemaRefs>
    <ds:schemaRef ds:uri="http://schemas.microsoft.com/sharepoint/v3/contenttype/forms"/>
  </ds:schemaRefs>
</ds:datastoreItem>
</file>

<file path=customXml/itemProps2.xml><?xml version="1.0" encoding="utf-8"?>
<ds:datastoreItem xmlns:ds="http://schemas.openxmlformats.org/officeDocument/2006/customXml" ds:itemID="{003FFB8A-61FB-438C-9421-FD6ABD618F5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19E7211-5A45-4E84-8F5B-56FDAD6BFB92}">
  <ds:schemaRefs>
    <ds:schemaRef ds:uri="http://schemas.openxmlformats.org/officeDocument/2006/bibliography"/>
  </ds:schemaRefs>
</ds:datastoreItem>
</file>

<file path=customXml/itemProps4.xml><?xml version="1.0" encoding="utf-8"?>
<ds:datastoreItem xmlns:ds="http://schemas.openxmlformats.org/officeDocument/2006/customXml" ds:itemID="{B1137A43-A2E7-439B-A8F9-6A4A9B39DD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iMPOWER Consulting proposal template_April 08</Template>
  <TotalTime>0</TotalTime>
  <Pages>1</Pages>
  <Words>322</Words>
  <Characters>1893</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1</vt:lpstr>
    </vt:vector>
  </TitlesOfParts>
  <Company>iMPOWER</Company>
  <LinksUpToDate>false</LinksUpToDate>
  <CharactersWithSpaces>2211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gpiercy</dc:creator>
  <cp:keywords/>
  <cp:lastModifiedBy>Giles Piercy</cp:lastModifiedBy>
  <cp:revision>2</cp:revision>
  <cp:lastPrinted>2006-08-15T23:00:00Z</cp:lastPrinted>
  <dcterms:created xsi:type="dcterms:W3CDTF">2025-04-04T15:46:00Z</dcterms:created>
  <dcterms:modified xsi:type="dcterms:W3CDTF">2025-04-04T15:46:00Z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0x0101005CE790A35AC0AA41B8D935B1F44B02E6</vt:lpwstr>
  </property>
  <property fmtid="{D5CDD505-2E9C-101B-9397-08002B2CF9AE}" pid="3" name="IsMyDocuments">
    <vt:bool>true</vt:bool>
  </property>
</Properties>
</file>